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6E" w:rsidRDefault="00474F57" w:rsidP="00BC036B">
      <w:pPr>
        <w:spacing w:after="0" w:line="240" w:lineRule="auto"/>
        <w:ind w:right="-853"/>
        <w:jc w:val="right"/>
        <w:rPr>
          <w:rFonts w:ascii="Verdana" w:hAnsi="Verdana"/>
          <w:b/>
        </w:rPr>
      </w:pPr>
      <w:r w:rsidRPr="00FA726E">
        <w:rPr>
          <w:rFonts w:ascii="Verdana" w:hAnsi="Verdana"/>
          <w:b/>
          <w:noProof/>
        </w:rPr>
        <w:drawing>
          <wp:anchor distT="0" distB="0" distL="114300" distR="114300" simplePos="0" relativeHeight="251658240" behindDoc="1" locked="0" layoutInCell="1" allowOverlap="1" wp14:anchorId="36930292" wp14:editId="40D66EE2">
            <wp:simplePos x="0" y="0"/>
            <wp:positionH relativeFrom="column">
              <wp:posOffset>-558800</wp:posOffset>
            </wp:positionH>
            <wp:positionV relativeFrom="paragraph">
              <wp:posOffset>-486410</wp:posOffset>
            </wp:positionV>
            <wp:extent cx="1432560" cy="1420495"/>
            <wp:effectExtent l="0" t="0" r="0" b="8255"/>
            <wp:wrapNone/>
            <wp:docPr id="1" name="Image 1" descr="ASEANFC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EANFCb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26E">
        <w:rPr>
          <w:rFonts w:ascii="Verdana" w:hAnsi="Verdana"/>
          <w:b/>
        </w:rPr>
        <w:t xml:space="preserve">L’Association de Sauvegarde </w:t>
      </w:r>
    </w:p>
    <w:p w:rsidR="00474F57" w:rsidRPr="00FA726E" w:rsidRDefault="00474F57" w:rsidP="00BC036B">
      <w:pPr>
        <w:spacing w:after="0" w:line="240" w:lineRule="auto"/>
        <w:ind w:right="-853"/>
        <w:jc w:val="right"/>
        <w:rPr>
          <w:rFonts w:ascii="Verdana" w:hAnsi="Verdana"/>
          <w:b/>
        </w:rPr>
      </w:pPr>
      <w:proofErr w:type="gramStart"/>
      <w:r w:rsidRPr="00FA726E">
        <w:rPr>
          <w:rFonts w:ascii="Verdana" w:hAnsi="Verdana"/>
          <w:b/>
        </w:rPr>
        <w:t>de</w:t>
      </w:r>
      <w:proofErr w:type="gramEnd"/>
      <w:r w:rsidRPr="00FA726E">
        <w:rPr>
          <w:rFonts w:ascii="Verdana" w:hAnsi="Verdana"/>
          <w:b/>
        </w:rPr>
        <w:t xml:space="preserve"> l’Enfant à l’Adulte Nord Franche-Comté</w:t>
      </w:r>
    </w:p>
    <w:p w:rsidR="00474F57" w:rsidRPr="00FA726E" w:rsidRDefault="00474F57" w:rsidP="00BC036B">
      <w:pPr>
        <w:ind w:right="-853"/>
        <w:jc w:val="right"/>
        <w:rPr>
          <w:rFonts w:ascii="Verdana" w:hAnsi="Verdana"/>
        </w:rPr>
      </w:pPr>
      <w:r w:rsidRPr="00FA726E">
        <w:rPr>
          <w:rFonts w:ascii="Verdana" w:hAnsi="Verdana"/>
        </w:rPr>
        <w:t xml:space="preserve">Recrute pour son CMPP de </w:t>
      </w:r>
      <w:r w:rsidR="007C09C6">
        <w:rPr>
          <w:rFonts w:ascii="Verdana" w:hAnsi="Verdana"/>
        </w:rPr>
        <w:t>Montbéliard</w:t>
      </w:r>
    </w:p>
    <w:p w:rsidR="00A30697" w:rsidRPr="00FA726E" w:rsidRDefault="00A30697" w:rsidP="00BC036B">
      <w:pPr>
        <w:ind w:right="-853"/>
        <w:jc w:val="center"/>
        <w:rPr>
          <w:rFonts w:ascii="Verdana" w:hAnsi="Verdana"/>
          <w:b/>
          <w:sz w:val="2"/>
        </w:rPr>
      </w:pPr>
    </w:p>
    <w:p w:rsidR="00642639" w:rsidRDefault="00F04200" w:rsidP="001079C5">
      <w:pPr>
        <w:spacing w:line="240" w:lineRule="auto"/>
        <w:ind w:right="-853"/>
        <w:jc w:val="right"/>
        <w:rPr>
          <w:rFonts w:ascii="Verdana" w:hAnsi="Verdana"/>
          <w:b/>
          <w:color w:val="0070C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A9B70C" wp14:editId="5BE03A13">
            <wp:simplePos x="0" y="0"/>
            <wp:positionH relativeFrom="column">
              <wp:posOffset>-367030</wp:posOffset>
            </wp:positionH>
            <wp:positionV relativeFrom="paragraph">
              <wp:posOffset>325755</wp:posOffset>
            </wp:positionV>
            <wp:extent cx="1171575" cy="1019175"/>
            <wp:effectExtent l="0" t="0" r="9525" b="9525"/>
            <wp:wrapNone/>
            <wp:docPr id="2" name="Imag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2C" w:rsidRPr="00FA726E">
        <w:rPr>
          <w:rFonts w:ascii="Verdana" w:hAnsi="Verdana"/>
          <w:b/>
          <w:color w:val="0070C0"/>
          <w:sz w:val="32"/>
        </w:rPr>
        <w:t>Un</w:t>
      </w:r>
      <w:r w:rsidR="00ED18B3" w:rsidRPr="00FA726E">
        <w:rPr>
          <w:rFonts w:ascii="Verdana" w:hAnsi="Verdana"/>
          <w:b/>
          <w:color w:val="0070C0"/>
          <w:sz w:val="32"/>
        </w:rPr>
        <w:t>/une</w:t>
      </w:r>
      <w:r w:rsidR="002A59DE" w:rsidRPr="00FA726E">
        <w:rPr>
          <w:rFonts w:ascii="Verdana" w:hAnsi="Verdana"/>
          <w:b/>
          <w:color w:val="0070C0"/>
          <w:sz w:val="32"/>
        </w:rPr>
        <w:t xml:space="preserve"> </w:t>
      </w:r>
      <w:r w:rsidR="00981389" w:rsidRPr="00FA726E">
        <w:rPr>
          <w:rFonts w:ascii="Verdana" w:hAnsi="Verdana"/>
          <w:b/>
          <w:color w:val="0070C0"/>
          <w:sz w:val="32"/>
        </w:rPr>
        <w:t xml:space="preserve">secrétaire </w:t>
      </w:r>
      <w:r w:rsidR="000F002B" w:rsidRPr="00FA726E">
        <w:rPr>
          <w:rFonts w:ascii="Verdana" w:hAnsi="Verdana"/>
          <w:b/>
          <w:color w:val="0070C0"/>
          <w:sz w:val="32"/>
        </w:rPr>
        <w:t>médical</w:t>
      </w:r>
      <w:r w:rsidR="007E3C5D" w:rsidRPr="00FA726E">
        <w:rPr>
          <w:rFonts w:ascii="Verdana" w:hAnsi="Verdana"/>
          <w:b/>
          <w:color w:val="0070C0"/>
          <w:sz w:val="32"/>
        </w:rPr>
        <w:t>/e</w:t>
      </w:r>
      <w:r w:rsidR="00642639">
        <w:rPr>
          <w:rFonts w:ascii="Verdana" w:hAnsi="Verdana"/>
          <w:b/>
          <w:color w:val="0070C0"/>
          <w:sz w:val="32"/>
        </w:rPr>
        <w:t xml:space="preserve"> </w:t>
      </w:r>
    </w:p>
    <w:p w:rsidR="00621A05" w:rsidRPr="00FA726E" w:rsidRDefault="00642639" w:rsidP="001079C5">
      <w:pPr>
        <w:spacing w:line="240" w:lineRule="auto"/>
        <w:ind w:right="-853"/>
        <w:jc w:val="right"/>
        <w:rPr>
          <w:rFonts w:ascii="Verdana" w:hAnsi="Verdana"/>
          <w:b/>
          <w:color w:val="0070C0"/>
          <w:sz w:val="32"/>
        </w:rPr>
      </w:pPr>
      <w:proofErr w:type="gramStart"/>
      <w:r>
        <w:rPr>
          <w:rFonts w:ascii="Verdana" w:hAnsi="Verdana"/>
          <w:b/>
          <w:color w:val="0070C0"/>
          <w:sz w:val="32"/>
        </w:rPr>
        <w:t>ou</w:t>
      </w:r>
      <w:proofErr w:type="gramEnd"/>
      <w:r>
        <w:rPr>
          <w:rFonts w:ascii="Verdana" w:hAnsi="Verdana"/>
          <w:b/>
          <w:color w:val="0070C0"/>
          <w:sz w:val="32"/>
        </w:rPr>
        <w:t xml:space="preserve"> </w:t>
      </w:r>
      <w:proofErr w:type="spellStart"/>
      <w:r>
        <w:rPr>
          <w:rFonts w:ascii="Verdana" w:hAnsi="Verdana"/>
          <w:b/>
          <w:color w:val="0070C0"/>
          <w:sz w:val="32"/>
        </w:rPr>
        <w:t>médico social</w:t>
      </w:r>
      <w:proofErr w:type="spellEnd"/>
      <w:r>
        <w:rPr>
          <w:rFonts w:ascii="Verdana" w:hAnsi="Verdana"/>
          <w:b/>
          <w:color w:val="0070C0"/>
          <w:sz w:val="32"/>
        </w:rPr>
        <w:t>/e</w:t>
      </w:r>
    </w:p>
    <w:p w:rsidR="009C0DA2" w:rsidRPr="00FA726E" w:rsidRDefault="00F04200" w:rsidP="00BC036B">
      <w:pPr>
        <w:ind w:right="-853"/>
        <w:jc w:val="right"/>
        <w:rPr>
          <w:rFonts w:ascii="Verdana" w:hAnsi="Verdana"/>
          <w:b/>
        </w:rPr>
      </w:pPr>
      <w:r>
        <w:rPr>
          <w:rFonts w:ascii="Verdana" w:hAnsi="Verdana"/>
          <w:b/>
          <w:sz w:val="28"/>
          <w:highlight w:val="yellow"/>
        </w:rPr>
        <w:t>0.8</w:t>
      </w:r>
      <w:r w:rsidR="00981389" w:rsidRPr="00FA726E">
        <w:rPr>
          <w:rFonts w:ascii="Verdana" w:hAnsi="Verdana"/>
          <w:b/>
          <w:sz w:val="28"/>
          <w:highlight w:val="yellow"/>
        </w:rPr>
        <w:t xml:space="preserve"> ETP</w:t>
      </w:r>
    </w:p>
    <w:p w:rsidR="00E55749" w:rsidRDefault="00E55749" w:rsidP="00BC036B">
      <w:pPr>
        <w:ind w:right="-853"/>
        <w:jc w:val="right"/>
        <w:rPr>
          <w:rFonts w:ascii="Verdana" w:hAnsi="Verdana"/>
          <w:b/>
          <w:sz w:val="28"/>
        </w:rPr>
      </w:pPr>
      <w:r w:rsidRPr="00FA726E">
        <w:rPr>
          <w:rFonts w:ascii="Verdana" w:hAnsi="Verdana"/>
          <w:b/>
          <w:sz w:val="28"/>
          <w:highlight w:val="yellow"/>
        </w:rPr>
        <w:t>Poste à pourvoir</w:t>
      </w:r>
      <w:r w:rsidR="009D3C8F" w:rsidRPr="00FA726E">
        <w:rPr>
          <w:rFonts w:ascii="Verdana" w:hAnsi="Verdana"/>
          <w:b/>
          <w:sz w:val="28"/>
          <w:highlight w:val="yellow"/>
        </w:rPr>
        <w:t xml:space="preserve"> </w:t>
      </w:r>
      <w:r w:rsidR="004D60FE" w:rsidRPr="00FA726E">
        <w:rPr>
          <w:rFonts w:ascii="Verdana" w:hAnsi="Verdana"/>
          <w:b/>
          <w:sz w:val="28"/>
          <w:highlight w:val="yellow"/>
        </w:rPr>
        <w:t>au 1</w:t>
      </w:r>
      <w:r w:rsidR="004D60FE" w:rsidRPr="00FA726E">
        <w:rPr>
          <w:rFonts w:ascii="Verdana" w:hAnsi="Verdana"/>
          <w:b/>
          <w:sz w:val="28"/>
          <w:highlight w:val="yellow"/>
          <w:vertAlign w:val="superscript"/>
        </w:rPr>
        <w:t>er</w:t>
      </w:r>
      <w:r w:rsidR="004D60FE" w:rsidRPr="00FA726E">
        <w:rPr>
          <w:rFonts w:ascii="Verdana" w:hAnsi="Verdana"/>
          <w:b/>
          <w:sz w:val="28"/>
          <w:highlight w:val="yellow"/>
        </w:rPr>
        <w:t xml:space="preserve"> </w:t>
      </w:r>
      <w:r w:rsidR="00FA726E" w:rsidRPr="00FA726E">
        <w:rPr>
          <w:rFonts w:ascii="Verdana" w:hAnsi="Verdana"/>
          <w:b/>
          <w:sz w:val="28"/>
          <w:highlight w:val="yellow"/>
        </w:rPr>
        <w:t>septembre 2019</w:t>
      </w:r>
    </w:p>
    <w:p w:rsidR="00E55749" w:rsidRPr="00FA726E" w:rsidRDefault="00474F57" w:rsidP="00F569BC">
      <w:pPr>
        <w:ind w:left="-567" w:right="-851"/>
        <w:jc w:val="both"/>
        <w:rPr>
          <w:rFonts w:ascii="Verdana" w:hAnsi="Verdana"/>
          <w:b/>
          <w:u w:val="single"/>
        </w:rPr>
      </w:pPr>
      <w:r w:rsidRPr="00FA726E">
        <w:rPr>
          <w:rFonts w:ascii="Verdana" w:hAnsi="Verdana"/>
          <w:b/>
          <w:u w:val="single"/>
        </w:rPr>
        <w:t>Description succincte du poste et des missions</w:t>
      </w:r>
    </w:p>
    <w:p w:rsidR="00474F57" w:rsidRPr="00FA726E" w:rsidRDefault="00ED18B3" w:rsidP="00F569BC">
      <w:pPr>
        <w:spacing w:after="0" w:line="240" w:lineRule="auto"/>
        <w:ind w:left="-567" w:right="-851"/>
        <w:jc w:val="both"/>
        <w:rPr>
          <w:rFonts w:ascii="Verdana" w:hAnsi="Verdana"/>
          <w:sz w:val="20"/>
        </w:rPr>
      </w:pPr>
      <w:r w:rsidRPr="00FA726E">
        <w:rPr>
          <w:rFonts w:ascii="Verdana" w:hAnsi="Verdana"/>
          <w:sz w:val="20"/>
        </w:rPr>
        <w:t>Vous exercez au sein d’un CMPP (Centre Médico-psycho-pédagogique). Vous assurerez votre</w:t>
      </w:r>
      <w:r w:rsidR="00621A05" w:rsidRPr="00FA726E">
        <w:rPr>
          <w:rFonts w:ascii="Verdana" w:hAnsi="Verdana"/>
          <w:sz w:val="20"/>
        </w:rPr>
        <w:t xml:space="preserve"> mission </w:t>
      </w:r>
      <w:r w:rsidR="00B57542">
        <w:rPr>
          <w:rFonts w:ascii="Verdana" w:hAnsi="Verdana"/>
          <w:sz w:val="20"/>
        </w:rPr>
        <w:t xml:space="preserve">d’accueil </w:t>
      </w:r>
      <w:r w:rsidR="00621A05" w:rsidRPr="00FA726E">
        <w:rPr>
          <w:rFonts w:ascii="Verdana" w:hAnsi="Verdana"/>
          <w:sz w:val="20"/>
        </w:rPr>
        <w:t>auprès d’e</w:t>
      </w:r>
      <w:r w:rsidR="0006332C" w:rsidRPr="00FA726E">
        <w:rPr>
          <w:rFonts w:ascii="Verdana" w:hAnsi="Verdana"/>
          <w:sz w:val="20"/>
        </w:rPr>
        <w:t>nfants de 0 à 20 ans et de leur famille</w:t>
      </w:r>
      <w:r w:rsidR="00621A05" w:rsidRPr="00FA726E">
        <w:rPr>
          <w:rFonts w:ascii="Verdana" w:hAnsi="Verdana"/>
          <w:sz w:val="20"/>
        </w:rPr>
        <w:t xml:space="preserve"> au sein </w:t>
      </w:r>
      <w:r w:rsidR="007259A9" w:rsidRPr="00FA726E">
        <w:rPr>
          <w:rFonts w:ascii="Verdana" w:hAnsi="Verdana"/>
          <w:sz w:val="20"/>
        </w:rPr>
        <w:t xml:space="preserve">d’une équipe pluridisciplinaire </w:t>
      </w:r>
      <w:r w:rsidR="00621A05" w:rsidRPr="00FA726E">
        <w:rPr>
          <w:rFonts w:ascii="Verdana" w:hAnsi="Verdana"/>
          <w:sz w:val="20"/>
        </w:rPr>
        <w:t xml:space="preserve">d’une </w:t>
      </w:r>
      <w:r w:rsidR="00B57542">
        <w:rPr>
          <w:rFonts w:ascii="Verdana" w:hAnsi="Verdana"/>
          <w:sz w:val="20"/>
        </w:rPr>
        <w:t xml:space="preserve">trentaine </w:t>
      </w:r>
      <w:r w:rsidR="00CF6C3D" w:rsidRPr="00FA726E">
        <w:rPr>
          <w:rFonts w:ascii="Verdana" w:hAnsi="Verdana"/>
          <w:sz w:val="20"/>
        </w:rPr>
        <w:t xml:space="preserve">de personnes sous la responsabilité </w:t>
      </w:r>
      <w:r w:rsidR="0006332C" w:rsidRPr="00FA726E">
        <w:rPr>
          <w:rFonts w:ascii="Verdana" w:hAnsi="Verdana"/>
          <w:sz w:val="20"/>
        </w:rPr>
        <w:t xml:space="preserve">des directions </w:t>
      </w:r>
      <w:r w:rsidR="004D60FE" w:rsidRPr="00FA726E">
        <w:rPr>
          <w:rFonts w:ascii="Verdana" w:hAnsi="Verdana"/>
          <w:sz w:val="20"/>
        </w:rPr>
        <w:t xml:space="preserve">administrative et </w:t>
      </w:r>
      <w:r w:rsidR="0006332C" w:rsidRPr="00FA726E">
        <w:rPr>
          <w:rFonts w:ascii="Verdana" w:hAnsi="Verdana"/>
          <w:sz w:val="20"/>
        </w:rPr>
        <w:t xml:space="preserve">médicale </w:t>
      </w:r>
      <w:r w:rsidR="004D60FE" w:rsidRPr="00FA726E">
        <w:rPr>
          <w:rFonts w:ascii="Verdana" w:hAnsi="Verdana"/>
          <w:sz w:val="20"/>
        </w:rPr>
        <w:t>du</w:t>
      </w:r>
      <w:r w:rsidR="000455FC" w:rsidRPr="00FA726E">
        <w:rPr>
          <w:rFonts w:ascii="Verdana" w:hAnsi="Verdana"/>
          <w:sz w:val="20"/>
        </w:rPr>
        <w:t xml:space="preserve"> CMPP.</w:t>
      </w:r>
    </w:p>
    <w:p w:rsidR="002A59DE" w:rsidRPr="00FA726E" w:rsidRDefault="000455FC" w:rsidP="00F569BC">
      <w:pPr>
        <w:spacing w:after="0" w:line="240" w:lineRule="auto"/>
        <w:ind w:left="-567" w:right="-851"/>
        <w:jc w:val="both"/>
        <w:rPr>
          <w:rFonts w:ascii="Verdana" w:hAnsi="Verdana"/>
          <w:sz w:val="20"/>
        </w:rPr>
      </w:pPr>
      <w:r w:rsidRPr="00FA726E">
        <w:rPr>
          <w:rFonts w:ascii="Verdana" w:hAnsi="Verdana"/>
          <w:sz w:val="20"/>
        </w:rPr>
        <w:t xml:space="preserve"> </w:t>
      </w:r>
    </w:p>
    <w:p w:rsidR="00474F57" w:rsidRPr="00FA726E" w:rsidRDefault="00E55749" w:rsidP="00F569BC">
      <w:pPr>
        <w:spacing w:after="0" w:line="240" w:lineRule="auto"/>
        <w:ind w:left="-567" w:right="-851"/>
        <w:jc w:val="both"/>
        <w:rPr>
          <w:rFonts w:ascii="Verdana" w:hAnsi="Verdana"/>
          <w:sz w:val="20"/>
        </w:rPr>
      </w:pPr>
      <w:r w:rsidRPr="00FA726E">
        <w:rPr>
          <w:rFonts w:ascii="Verdana" w:hAnsi="Verdana"/>
          <w:sz w:val="20"/>
        </w:rPr>
        <w:t xml:space="preserve">Le temps de travail </w:t>
      </w:r>
      <w:r w:rsidR="00F569BC" w:rsidRPr="00FA726E">
        <w:rPr>
          <w:rFonts w:ascii="Verdana" w:hAnsi="Verdana"/>
          <w:sz w:val="20"/>
        </w:rPr>
        <w:t xml:space="preserve">est dédié </w:t>
      </w:r>
      <w:r w:rsidR="00474F57" w:rsidRPr="00FA726E">
        <w:rPr>
          <w:rFonts w:ascii="Verdana" w:hAnsi="Verdana"/>
          <w:sz w:val="20"/>
        </w:rPr>
        <w:t>aux principales activités suivantes :</w:t>
      </w:r>
    </w:p>
    <w:p w:rsidR="004D60FE" w:rsidRPr="00FA726E" w:rsidRDefault="004D60FE" w:rsidP="00F569BC">
      <w:pPr>
        <w:spacing w:after="0" w:line="240" w:lineRule="auto"/>
        <w:ind w:left="-567" w:right="-851"/>
        <w:jc w:val="both"/>
        <w:rPr>
          <w:rFonts w:ascii="Verdana" w:hAnsi="Verdana"/>
          <w:sz w:val="20"/>
        </w:rPr>
      </w:pPr>
    </w:p>
    <w:p w:rsidR="004D60FE" w:rsidRPr="00FA726E" w:rsidRDefault="004D60FE" w:rsidP="004D60F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Verdana" w:hAnsi="Verdana"/>
          <w:sz w:val="20"/>
          <w:szCs w:val="28"/>
        </w:rPr>
      </w:pPr>
      <w:r w:rsidRPr="00FA726E">
        <w:rPr>
          <w:rFonts w:ascii="Verdana" w:hAnsi="Verdana"/>
          <w:sz w:val="20"/>
          <w:szCs w:val="28"/>
        </w:rPr>
        <w:t>Accueil physique et téléphonique des patients</w:t>
      </w:r>
      <w:r w:rsidR="00FA726E">
        <w:rPr>
          <w:rFonts w:ascii="Verdana" w:hAnsi="Verdana"/>
          <w:sz w:val="20"/>
          <w:szCs w:val="28"/>
        </w:rPr>
        <w:t>,</w:t>
      </w:r>
    </w:p>
    <w:p w:rsidR="004D60FE" w:rsidRPr="00FA726E" w:rsidRDefault="004D60FE" w:rsidP="004D60F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Verdana" w:hAnsi="Verdana"/>
          <w:sz w:val="20"/>
          <w:szCs w:val="28"/>
        </w:rPr>
      </w:pPr>
      <w:r w:rsidRPr="00FA726E">
        <w:rPr>
          <w:rFonts w:ascii="Verdana" w:hAnsi="Verdana"/>
          <w:sz w:val="20"/>
          <w:szCs w:val="28"/>
        </w:rPr>
        <w:t>Gestion de</w:t>
      </w:r>
      <w:r w:rsidR="00BC036B">
        <w:rPr>
          <w:rFonts w:ascii="Verdana" w:hAnsi="Verdana"/>
          <w:sz w:val="20"/>
          <w:szCs w:val="28"/>
        </w:rPr>
        <w:t>s</w:t>
      </w:r>
      <w:r w:rsidRPr="00FA726E">
        <w:rPr>
          <w:rFonts w:ascii="Verdana" w:hAnsi="Verdana"/>
          <w:sz w:val="20"/>
          <w:szCs w:val="28"/>
        </w:rPr>
        <w:t xml:space="preserve"> plannings croisés de RDV des soignants</w:t>
      </w:r>
      <w:r w:rsidR="00FA726E">
        <w:rPr>
          <w:rFonts w:ascii="Verdana" w:hAnsi="Verdana"/>
          <w:sz w:val="20"/>
          <w:szCs w:val="28"/>
        </w:rPr>
        <w:t>,</w:t>
      </w:r>
    </w:p>
    <w:p w:rsidR="004D60FE" w:rsidRPr="00FA726E" w:rsidRDefault="004D60FE" w:rsidP="004D60F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Verdana" w:hAnsi="Verdana"/>
          <w:sz w:val="20"/>
          <w:szCs w:val="28"/>
        </w:rPr>
      </w:pPr>
      <w:r w:rsidRPr="00FA726E">
        <w:rPr>
          <w:rFonts w:ascii="Verdana" w:hAnsi="Verdana"/>
          <w:sz w:val="20"/>
          <w:szCs w:val="28"/>
        </w:rPr>
        <w:t xml:space="preserve">Participation aux réunions </w:t>
      </w:r>
      <w:r w:rsidR="00FA726E">
        <w:rPr>
          <w:rFonts w:ascii="Verdana" w:hAnsi="Verdana"/>
          <w:sz w:val="20"/>
          <w:szCs w:val="28"/>
        </w:rPr>
        <w:t>cliniques dites de « synthèse »,</w:t>
      </w:r>
      <w:r w:rsidR="00BC036B">
        <w:rPr>
          <w:rFonts w:ascii="Verdana" w:hAnsi="Verdana"/>
          <w:sz w:val="20"/>
          <w:szCs w:val="28"/>
        </w:rPr>
        <w:t xml:space="preserve"> aux réunions institutionnelles</w:t>
      </w:r>
      <w:r w:rsidR="00642639">
        <w:rPr>
          <w:rFonts w:ascii="Verdana" w:hAnsi="Verdana"/>
          <w:sz w:val="20"/>
          <w:szCs w:val="28"/>
        </w:rPr>
        <w:t>,</w:t>
      </w:r>
    </w:p>
    <w:p w:rsidR="004D60FE" w:rsidRPr="00FA726E" w:rsidRDefault="004D60FE" w:rsidP="004D60F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Verdana" w:hAnsi="Verdana"/>
          <w:sz w:val="20"/>
          <w:szCs w:val="28"/>
        </w:rPr>
      </w:pPr>
      <w:r w:rsidRPr="00FA726E">
        <w:rPr>
          <w:rFonts w:ascii="Verdana" w:hAnsi="Verdana"/>
          <w:sz w:val="20"/>
          <w:szCs w:val="28"/>
        </w:rPr>
        <w:t>Saisie de comptes rendus, documents courants,…</w:t>
      </w:r>
    </w:p>
    <w:p w:rsidR="004D60FE" w:rsidRPr="00FA726E" w:rsidRDefault="004D60FE" w:rsidP="004D60F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Verdana" w:hAnsi="Verdana"/>
          <w:sz w:val="20"/>
          <w:szCs w:val="28"/>
        </w:rPr>
      </w:pPr>
      <w:r w:rsidRPr="00FA726E">
        <w:rPr>
          <w:rFonts w:ascii="Verdana" w:hAnsi="Verdana"/>
          <w:sz w:val="20"/>
          <w:szCs w:val="28"/>
        </w:rPr>
        <w:t>Tenue des dossiers médicaux</w:t>
      </w:r>
      <w:r w:rsidR="00FA726E">
        <w:rPr>
          <w:rFonts w:ascii="Verdana" w:hAnsi="Verdana"/>
          <w:sz w:val="20"/>
          <w:szCs w:val="28"/>
        </w:rPr>
        <w:t>,</w:t>
      </w:r>
    </w:p>
    <w:p w:rsidR="004D60FE" w:rsidRPr="00FA726E" w:rsidRDefault="004D60FE" w:rsidP="004D60F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Verdana" w:hAnsi="Verdana"/>
          <w:sz w:val="20"/>
          <w:szCs w:val="28"/>
        </w:rPr>
      </w:pPr>
      <w:r w:rsidRPr="00FA726E">
        <w:rPr>
          <w:rFonts w:ascii="Verdana" w:hAnsi="Verdana"/>
          <w:sz w:val="20"/>
          <w:szCs w:val="28"/>
        </w:rPr>
        <w:t>Archivage</w:t>
      </w:r>
      <w:r w:rsidR="00673C62">
        <w:rPr>
          <w:rFonts w:ascii="Verdana" w:hAnsi="Verdana"/>
          <w:sz w:val="20"/>
          <w:szCs w:val="28"/>
        </w:rPr>
        <w:t>,</w:t>
      </w:r>
    </w:p>
    <w:p w:rsidR="000F002B" w:rsidRDefault="004D60FE" w:rsidP="00FA726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Verdana" w:hAnsi="Verdana"/>
          <w:sz w:val="20"/>
          <w:szCs w:val="28"/>
        </w:rPr>
      </w:pPr>
      <w:r w:rsidRPr="00FA726E">
        <w:rPr>
          <w:rFonts w:ascii="Verdana" w:hAnsi="Verdana"/>
          <w:sz w:val="20"/>
          <w:szCs w:val="28"/>
        </w:rPr>
        <w:t>Appui administratif ponctuel à la directio</w:t>
      </w:r>
      <w:r w:rsidR="00030F74">
        <w:rPr>
          <w:rFonts w:ascii="Verdana" w:hAnsi="Verdana"/>
          <w:sz w:val="20"/>
          <w:szCs w:val="28"/>
        </w:rPr>
        <w:t>n administrative et/ou médicale,</w:t>
      </w:r>
    </w:p>
    <w:p w:rsidR="00BC036B" w:rsidRDefault="00BC036B" w:rsidP="00FA726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>Utilisation d’un logiciel métier spécifique +</w:t>
      </w:r>
      <w:r w:rsidR="007231A3">
        <w:rPr>
          <w:rFonts w:ascii="Verdana" w:hAnsi="Verdana"/>
          <w:sz w:val="20"/>
          <w:szCs w:val="28"/>
        </w:rPr>
        <w:t xml:space="preserve"> maîtrise</w:t>
      </w:r>
      <w:r>
        <w:rPr>
          <w:rFonts w:ascii="Verdana" w:hAnsi="Verdana"/>
          <w:sz w:val="20"/>
          <w:szCs w:val="28"/>
        </w:rPr>
        <w:t xml:space="preserve"> des outils bureautiques usuels (Word, Excel, etc…)</w:t>
      </w:r>
    </w:p>
    <w:p w:rsidR="00FA726E" w:rsidRPr="00FA726E" w:rsidRDefault="00FA726E" w:rsidP="00FA726E">
      <w:pPr>
        <w:pStyle w:val="Paragraphedeliste"/>
        <w:autoSpaceDE w:val="0"/>
        <w:autoSpaceDN w:val="0"/>
        <w:adjustRightInd w:val="0"/>
        <w:spacing w:after="0" w:line="240" w:lineRule="auto"/>
        <w:ind w:left="-567" w:right="-851"/>
        <w:jc w:val="both"/>
        <w:rPr>
          <w:rFonts w:ascii="Verdana" w:hAnsi="Verdana"/>
          <w:b/>
          <w:sz w:val="20"/>
          <w:szCs w:val="28"/>
        </w:rPr>
      </w:pPr>
    </w:p>
    <w:p w:rsidR="004D60FE" w:rsidRPr="00FA726E" w:rsidRDefault="004D60FE" w:rsidP="004D60FE">
      <w:pPr>
        <w:pStyle w:val="NormalWeb"/>
        <w:spacing w:before="0" w:beforeAutospacing="0" w:after="0"/>
        <w:jc w:val="both"/>
        <w:rPr>
          <w:rFonts w:ascii="Verdana" w:hAnsi="Verdana"/>
          <w:b/>
          <w:bCs w:val="0"/>
          <w:color w:val="0070C0"/>
          <w:sz w:val="20"/>
          <w:szCs w:val="20"/>
        </w:rPr>
      </w:pPr>
    </w:p>
    <w:p w:rsidR="00ED18B3" w:rsidRPr="00FA726E" w:rsidRDefault="00F763BE" w:rsidP="00ED18B3">
      <w:pPr>
        <w:ind w:left="-567" w:right="-851"/>
        <w:rPr>
          <w:rFonts w:ascii="Verdana" w:hAnsi="Verdana"/>
          <w:b/>
          <w:u w:val="single"/>
        </w:rPr>
      </w:pPr>
      <w:r w:rsidRPr="00FA726E">
        <w:rPr>
          <w:rFonts w:ascii="Verdana" w:hAnsi="Verdana"/>
          <w:b/>
          <w:u w:val="single"/>
        </w:rPr>
        <w:t>Profil demandé</w:t>
      </w:r>
    </w:p>
    <w:p w:rsidR="004D60FE" w:rsidRPr="00FA726E" w:rsidRDefault="004D60FE" w:rsidP="004D60F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Verdana" w:hAnsi="Verdana"/>
          <w:sz w:val="20"/>
          <w:szCs w:val="28"/>
        </w:rPr>
      </w:pPr>
      <w:r w:rsidRPr="00FA726E">
        <w:rPr>
          <w:rFonts w:ascii="Verdana" w:hAnsi="Verdana"/>
          <w:sz w:val="20"/>
          <w:szCs w:val="28"/>
        </w:rPr>
        <w:t xml:space="preserve">Titulaire </w:t>
      </w:r>
      <w:r w:rsidR="000F002B" w:rsidRPr="00FA726E">
        <w:rPr>
          <w:rFonts w:ascii="Verdana" w:hAnsi="Verdana"/>
          <w:sz w:val="20"/>
          <w:szCs w:val="28"/>
        </w:rPr>
        <w:t>d’un Bac + 2</w:t>
      </w:r>
      <w:r w:rsidRPr="00FA726E">
        <w:rPr>
          <w:rFonts w:ascii="Verdana" w:hAnsi="Verdana"/>
          <w:sz w:val="20"/>
          <w:szCs w:val="28"/>
        </w:rPr>
        <w:t xml:space="preserve"> de type ST2S (sciences et technolo</w:t>
      </w:r>
      <w:r w:rsidR="000F002B" w:rsidRPr="00FA726E">
        <w:rPr>
          <w:rFonts w:ascii="Verdana" w:hAnsi="Verdana"/>
          <w:sz w:val="20"/>
          <w:szCs w:val="28"/>
        </w:rPr>
        <w:t xml:space="preserve">gies de la santé et du social) ou </w:t>
      </w:r>
      <w:r w:rsidR="00642639">
        <w:rPr>
          <w:rFonts w:ascii="Verdana" w:hAnsi="Verdana"/>
          <w:sz w:val="20"/>
          <w:szCs w:val="28"/>
        </w:rPr>
        <w:t xml:space="preserve">niveau équivalent </w:t>
      </w:r>
      <w:r w:rsidR="000F002B" w:rsidRPr="00FA726E">
        <w:rPr>
          <w:rFonts w:ascii="Verdana" w:hAnsi="Verdana"/>
          <w:sz w:val="20"/>
          <w:szCs w:val="28"/>
        </w:rPr>
        <w:t>a minima, ou Certificat ou Titre de Secrétariat Médical ou Médico-Social.</w:t>
      </w:r>
    </w:p>
    <w:p w:rsidR="004D60FE" w:rsidRPr="00FA726E" w:rsidRDefault="00642639" w:rsidP="004D60FE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851" w:hanging="284"/>
        <w:jc w:val="both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>Une e</w:t>
      </w:r>
      <w:r w:rsidR="000F002B" w:rsidRPr="00FA726E">
        <w:rPr>
          <w:rFonts w:ascii="Verdana" w:hAnsi="Verdana"/>
          <w:sz w:val="20"/>
          <w:szCs w:val="28"/>
        </w:rPr>
        <w:t xml:space="preserve">xpérience </w:t>
      </w:r>
      <w:r w:rsidR="004D60FE" w:rsidRPr="00FA726E">
        <w:rPr>
          <w:rFonts w:ascii="Verdana" w:hAnsi="Verdana"/>
          <w:sz w:val="20"/>
          <w:szCs w:val="28"/>
        </w:rPr>
        <w:t xml:space="preserve">significative </w:t>
      </w:r>
      <w:r w:rsidR="00E61FCD">
        <w:rPr>
          <w:rFonts w:ascii="Verdana" w:hAnsi="Verdana"/>
          <w:sz w:val="20"/>
          <w:szCs w:val="28"/>
        </w:rPr>
        <w:t>(</w:t>
      </w:r>
      <w:r w:rsidR="00EB02E7">
        <w:rPr>
          <w:rFonts w:ascii="Verdana" w:hAnsi="Verdana"/>
          <w:sz w:val="20"/>
          <w:szCs w:val="28"/>
        </w:rPr>
        <w:t xml:space="preserve">3 à </w:t>
      </w:r>
      <w:r w:rsidR="00E61FCD">
        <w:rPr>
          <w:rFonts w:ascii="Verdana" w:hAnsi="Verdana"/>
          <w:sz w:val="20"/>
          <w:szCs w:val="28"/>
        </w:rPr>
        <w:t xml:space="preserve">5 ans minimum) dans un poste similaire </w:t>
      </w:r>
      <w:r w:rsidR="004D60FE" w:rsidRPr="00FA726E">
        <w:rPr>
          <w:rFonts w:ascii="Verdana" w:hAnsi="Verdana"/>
          <w:sz w:val="20"/>
          <w:szCs w:val="28"/>
        </w:rPr>
        <w:t>dans le secteur mé</w:t>
      </w:r>
      <w:r w:rsidR="000F002B" w:rsidRPr="00FA726E">
        <w:rPr>
          <w:rFonts w:ascii="Verdana" w:hAnsi="Verdana"/>
          <w:sz w:val="20"/>
          <w:szCs w:val="28"/>
        </w:rPr>
        <w:t xml:space="preserve">dico-social </w:t>
      </w:r>
      <w:r w:rsidRPr="00F04200">
        <w:rPr>
          <w:rFonts w:ascii="Verdana" w:hAnsi="Verdana"/>
          <w:b/>
          <w:sz w:val="20"/>
          <w:szCs w:val="28"/>
        </w:rPr>
        <w:t xml:space="preserve">sera </w:t>
      </w:r>
      <w:r w:rsidR="000F002B" w:rsidRPr="00F04200">
        <w:rPr>
          <w:rFonts w:ascii="Verdana" w:hAnsi="Verdana"/>
          <w:b/>
          <w:sz w:val="20"/>
          <w:szCs w:val="28"/>
        </w:rPr>
        <w:t>fortement appréciée</w:t>
      </w:r>
      <w:r w:rsidR="00E61FCD">
        <w:rPr>
          <w:rFonts w:ascii="Verdana" w:hAnsi="Verdana"/>
          <w:sz w:val="20"/>
          <w:szCs w:val="28"/>
        </w:rPr>
        <w:t xml:space="preserve">. Si déjà expérience en CMPP, c’est un réel </w:t>
      </w:r>
      <w:r>
        <w:rPr>
          <w:rFonts w:ascii="Verdana" w:hAnsi="Verdana"/>
          <w:sz w:val="20"/>
          <w:szCs w:val="28"/>
        </w:rPr>
        <w:t>+</w:t>
      </w:r>
      <w:r w:rsidR="00E61FCD">
        <w:rPr>
          <w:rFonts w:ascii="Verdana" w:hAnsi="Verdana"/>
          <w:sz w:val="20"/>
          <w:szCs w:val="28"/>
        </w:rPr>
        <w:t>.</w:t>
      </w:r>
    </w:p>
    <w:p w:rsidR="000F002B" w:rsidRPr="00FA726E" w:rsidRDefault="000F002B" w:rsidP="000F002B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Verdana" w:hAnsi="Verdana"/>
          <w:sz w:val="20"/>
          <w:szCs w:val="28"/>
        </w:rPr>
      </w:pPr>
    </w:p>
    <w:p w:rsidR="00B52D1B" w:rsidRPr="00FA726E" w:rsidRDefault="00B52D1B" w:rsidP="00B52D1B">
      <w:pPr>
        <w:pStyle w:val="Paragraphedeliste"/>
        <w:autoSpaceDE w:val="0"/>
        <w:autoSpaceDN w:val="0"/>
        <w:adjustRightInd w:val="0"/>
        <w:spacing w:after="0" w:line="240" w:lineRule="auto"/>
        <w:ind w:left="0" w:right="-851"/>
        <w:jc w:val="both"/>
        <w:rPr>
          <w:rFonts w:ascii="Verdana" w:hAnsi="Verdana"/>
          <w:sz w:val="10"/>
          <w:szCs w:val="28"/>
        </w:rPr>
      </w:pPr>
    </w:p>
    <w:p w:rsidR="00ED18B3" w:rsidRPr="00FA726E" w:rsidRDefault="00ED18B3" w:rsidP="00ED18B3">
      <w:pPr>
        <w:pStyle w:val="Paragraphedeliste"/>
        <w:autoSpaceDE w:val="0"/>
        <w:autoSpaceDN w:val="0"/>
        <w:adjustRightInd w:val="0"/>
        <w:spacing w:after="0" w:line="240" w:lineRule="auto"/>
        <w:ind w:left="0" w:right="-851"/>
        <w:jc w:val="both"/>
        <w:rPr>
          <w:rFonts w:ascii="Verdana" w:hAnsi="Verdana"/>
          <w:sz w:val="4"/>
          <w:szCs w:val="28"/>
        </w:rPr>
      </w:pPr>
    </w:p>
    <w:p w:rsidR="008D38DD" w:rsidRPr="00FA726E" w:rsidRDefault="008D38DD" w:rsidP="00ED18B3">
      <w:pPr>
        <w:pStyle w:val="Paragraphedeliste"/>
        <w:autoSpaceDE w:val="0"/>
        <w:autoSpaceDN w:val="0"/>
        <w:adjustRightInd w:val="0"/>
        <w:spacing w:after="0" w:line="240" w:lineRule="auto"/>
        <w:ind w:left="0" w:right="-851"/>
        <w:jc w:val="both"/>
        <w:rPr>
          <w:rFonts w:ascii="Verdana" w:hAnsi="Verdana"/>
          <w:sz w:val="2"/>
          <w:szCs w:val="28"/>
        </w:rPr>
      </w:pPr>
    </w:p>
    <w:tbl>
      <w:tblPr>
        <w:tblStyle w:val="Grilledutableau"/>
        <w:tblW w:w="10242" w:type="dxa"/>
        <w:jc w:val="center"/>
        <w:tblLook w:val="04A0" w:firstRow="1" w:lastRow="0" w:firstColumn="1" w:lastColumn="0" w:noHBand="0" w:noVBand="1"/>
      </w:tblPr>
      <w:tblGrid>
        <w:gridCol w:w="5405"/>
        <w:gridCol w:w="4837"/>
      </w:tblGrid>
      <w:tr w:rsidR="00ED18B3" w:rsidRPr="00FA726E" w:rsidTr="00B52D1B">
        <w:trPr>
          <w:trHeight w:val="1795"/>
          <w:jc w:val="center"/>
        </w:trPr>
        <w:tc>
          <w:tcPr>
            <w:tcW w:w="5405" w:type="dxa"/>
          </w:tcPr>
          <w:p w:rsidR="00844EC7" w:rsidRPr="00FA726E" w:rsidRDefault="00844EC7" w:rsidP="00BA26BC">
            <w:pPr>
              <w:ind w:left="141"/>
              <w:rPr>
                <w:rFonts w:ascii="Verdana" w:hAnsi="Verdana"/>
                <w:b/>
                <w:color w:val="7030A0"/>
                <w:u w:val="single"/>
              </w:rPr>
            </w:pPr>
          </w:p>
          <w:p w:rsidR="00BA26BC" w:rsidRPr="00673C62" w:rsidRDefault="00BA26BC" w:rsidP="00BA26BC">
            <w:pPr>
              <w:ind w:left="141"/>
              <w:rPr>
                <w:rFonts w:ascii="Verdana" w:hAnsi="Verdana"/>
                <w:b/>
                <w:color w:val="0070C0"/>
              </w:rPr>
            </w:pPr>
            <w:r w:rsidRPr="00673C62">
              <w:rPr>
                <w:rFonts w:ascii="Verdana" w:hAnsi="Verdana"/>
                <w:b/>
                <w:color w:val="0070C0"/>
                <w:u w:val="single"/>
              </w:rPr>
              <w:t>Lieu d’exécution habituel du contrat de travail</w:t>
            </w:r>
            <w:r w:rsidRPr="00673C62">
              <w:rPr>
                <w:rFonts w:ascii="Verdana" w:hAnsi="Verdana"/>
                <w:b/>
                <w:color w:val="0070C0"/>
              </w:rPr>
              <w:t xml:space="preserve"> </w:t>
            </w:r>
          </w:p>
          <w:p w:rsidR="00BA26BC" w:rsidRPr="00FA726E" w:rsidRDefault="00BA26BC" w:rsidP="00BA26BC">
            <w:pPr>
              <w:ind w:left="141"/>
              <w:rPr>
                <w:rFonts w:ascii="Verdana" w:hAnsi="Verdana"/>
                <w:sz w:val="18"/>
              </w:rPr>
            </w:pPr>
          </w:p>
          <w:p w:rsidR="00F04200" w:rsidRDefault="00F04200" w:rsidP="00F04200">
            <w:pPr>
              <w:tabs>
                <w:tab w:val="left" w:pos="381"/>
              </w:tabs>
              <w:ind w:left="176" w:right="245"/>
              <w:rPr>
                <w:rFonts w:ascii="Verdana" w:hAnsi="Verdana"/>
                <w:sz w:val="20"/>
              </w:rPr>
            </w:pPr>
            <w:r w:rsidRPr="00FA726E">
              <w:rPr>
                <w:rFonts w:ascii="Verdana" w:hAnsi="Verdana"/>
                <w:sz w:val="20"/>
              </w:rPr>
              <w:t xml:space="preserve">CMPP Montbéliard - </w:t>
            </w:r>
            <w:r>
              <w:rPr>
                <w:rFonts w:ascii="Verdana" w:hAnsi="Verdana"/>
                <w:sz w:val="20"/>
              </w:rPr>
              <w:t>13, rue Mozart – 25200 Montbéliard</w:t>
            </w:r>
          </w:p>
          <w:p w:rsidR="00B52D1B" w:rsidRPr="00FA726E" w:rsidRDefault="00B52D1B" w:rsidP="00B52D1B">
            <w:pPr>
              <w:tabs>
                <w:tab w:val="left" w:pos="381"/>
              </w:tabs>
              <w:ind w:left="141" w:right="245"/>
              <w:rPr>
                <w:rFonts w:ascii="Verdana" w:hAnsi="Verdana"/>
                <w:sz w:val="20"/>
              </w:rPr>
            </w:pPr>
          </w:p>
          <w:p w:rsidR="00BA58EA" w:rsidRPr="00FA726E" w:rsidRDefault="00BA58EA" w:rsidP="004D60FE">
            <w:pPr>
              <w:tabs>
                <w:tab w:val="left" w:pos="381"/>
              </w:tabs>
              <w:ind w:left="141" w:right="245"/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4837" w:type="dxa"/>
          </w:tcPr>
          <w:p w:rsidR="00844EC7" w:rsidRPr="00FA726E" w:rsidRDefault="00844EC7" w:rsidP="00BA26BC">
            <w:pPr>
              <w:ind w:left="-142" w:right="-288" w:firstLine="318"/>
              <w:rPr>
                <w:rFonts w:ascii="Verdana" w:hAnsi="Verdana"/>
                <w:b/>
                <w:color w:val="7030A0"/>
                <w:u w:val="single"/>
              </w:rPr>
            </w:pPr>
          </w:p>
          <w:p w:rsidR="00BA26BC" w:rsidRPr="00673C62" w:rsidRDefault="00BA26BC" w:rsidP="00BA26BC">
            <w:pPr>
              <w:ind w:left="-142" w:right="-288" w:firstLine="318"/>
              <w:rPr>
                <w:rFonts w:ascii="Verdana" w:hAnsi="Verdana"/>
                <w:b/>
                <w:color w:val="0070C0"/>
                <w:u w:val="single"/>
              </w:rPr>
            </w:pPr>
            <w:r w:rsidRPr="00673C62">
              <w:rPr>
                <w:rFonts w:ascii="Verdana" w:hAnsi="Verdana"/>
                <w:b/>
                <w:color w:val="0070C0"/>
                <w:u w:val="single"/>
              </w:rPr>
              <w:t>Rémunération</w:t>
            </w:r>
          </w:p>
          <w:p w:rsidR="00BA26BC" w:rsidRPr="00FA726E" w:rsidRDefault="00BA26BC" w:rsidP="00BA26BC">
            <w:pPr>
              <w:ind w:left="141" w:right="-288" w:firstLine="35"/>
              <w:rPr>
                <w:rFonts w:ascii="Verdana" w:hAnsi="Verdana"/>
                <w:sz w:val="20"/>
              </w:rPr>
            </w:pPr>
          </w:p>
          <w:p w:rsidR="00BA26BC" w:rsidRPr="00FA726E" w:rsidRDefault="00BA26BC" w:rsidP="00BA26BC">
            <w:pPr>
              <w:ind w:left="141" w:right="-288" w:firstLine="35"/>
              <w:rPr>
                <w:rFonts w:ascii="Verdana" w:hAnsi="Verdana"/>
                <w:sz w:val="20"/>
              </w:rPr>
            </w:pPr>
            <w:r w:rsidRPr="00FA726E">
              <w:rPr>
                <w:rFonts w:ascii="Verdana" w:hAnsi="Verdana"/>
                <w:sz w:val="20"/>
              </w:rPr>
              <w:t xml:space="preserve">Selon grille </w:t>
            </w:r>
            <w:r w:rsidRPr="00FA726E">
              <w:rPr>
                <w:rFonts w:ascii="Verdana" w:hAnsi="Verdana"/>
                <w:sz w:val="20"/>
              </w:rPr>
              <w:sym w:font="Wingdings 3" w:char="F075"/>
            </w:r>
            <w:r w:rsidRPr="00FA726E">
              <w:rPr>
                <w:rFonts w:ascii="Verdana" w:hAnsi="Verdana"/>
                <w:sz w:val="20"/>
              </w:rPr>
              <w:t xml:space="preserve"> Convention Nationale </w:t>
            </w:r>
          </w:p>
          <w:p w:rsidR="00BA26BC" w:rsidRPr="00FA726E" w:rsidRDefault="00BA26BC" w:rsidP="00BA26BC">
            <w:pPr>
              <w:tabs>
                <w:tab w:val="left" w:pos="381"/>
              </w:tabs>
              <w:ind w:left="176" w:right="245"/>
              <w:rPr>
                <w:rFonts w:ascii="Verdana" w:hAnsi="Verdana"/>
                <w:b/>
                <w:sz w:val="20"/>
              </w:rPr>
            </w:pPr>
            <w:r w:rsidRPr="00FA726E">
              <w:rPr>
                <w:rFonts w:ascii="Verdana" w:hAnsi="Verdana"/>
                <w:sz w:val="20"/>
              </w:rPr>
              <w:t>du 15 mars 1966.</w:t>
            </w:r>
          </w:p>
          <w:p w:rsidR="002F03E2" w:rsidRPr="00FA726E" w:rsidRDefault="002F03E2" w:rsidP="002F03E2">
            <w:pPr>
              <w:tabs>
                <w:tab w:val="left" w:pos="381"/>
              </w:tabs>
              <w:ind w:left="176" w:right="245"/>
              <w:rPr>
                <w:rFonts w:ascii="Verdana" w:hAnsi="Verdana"/>
                <w:b/>
                <w:sz w:val="20"/>
              </w:rPr>
            </w:pPr>
          </w:p>
        </w:tc>
      </w:tr>
      <w:tr w:rsidR="00ED18B3" w:rsidRPr="00FA726E" w:rsidTr="00B52D1B">
        <w:trPr>
          <w:jc w:val="center"/>
        </w:trPr>
        <w:tc>
          <w:tcPr>
            <w:tcW w:w="5405" w:type="dxa"/>
          </w:tcPr>
          <w:p w:rsidR="00844EC7" w:rsidRPr="00FA726E" w:rsidRDefault="00844EC7" w:rsidP="00BA26BC">
            <w:pPr>
              <w:tabs>
                <w:tab w:val="left" w:pos="381"/>
              </w:tabs>
              <w:ind w:left="176" w:right="245"/>
              <w:rPr>
                <w:rFonts w:ascii="Verdana" w:hAnsi="Verdana"/>
                <w:b/>
                <w:color w:val="7030A0"/>
                <w:u w:val="single"/>
              </w:rPr>
            </w:pPr>
          </w:p>
          <w:p w:rsidR="00BA26BC" w:rsidRPr="00673C62" w:rsidRDefault="00BA26BC" w:rsidP="00BA26BC">
            <w:pPr>
              <w:tabs>
                <w:tab w:val="left" w:pos="381"/>
              </w:tabs>
              <w:ind w:left="176" w:right="245"/>
              <w:rPr>
                <w:rFonts w:ascii="Verdana" w:hAnsi="Verdana"/>
                <w:b/>
                <w:color w:val="0070C0"/>
                <w:u w:val="single"/>
              </w:rPr>
            </w:pPr>
            <w:r w:rsidRPr="00673C62">
              <w:rPr>
                <w:rFonts w:ascii="Verdana" w:hAnsi="Verdana"/>
                <w:b/>
                <w:color w:val="0070C0"/>
                <w:u w:val="single"/>
              </w:rPr>
              <w:t>Processus de recrutement</w:t>
            </w:r>
          </w:p>
          <w:p w:rsidR="00BA26BC" w:rsidRPr="00FA726E" w:rsidRDefault="00BA26BC" w:rsidP="00BA26BC">
            <w:pPr>
              <w:tabs>
                <w:tab w:val="left" w:pos="381"/>
              </w:tabs>
              <w:ind w:left="176" w:right="245"/>
              <w:rPr>
                <w:rFonts w:ascii="Verdana" w:hAnsi="Verdana"/>
                <w:sz w:val="16"/>
              </w:rPr>
            </w:pPr>
          </w:p>
          <w:p w:rsidR="00BA26BC" w:rsidRPr="00FA726E" w:rsidRDefault="00BA26BC" w:rsidP="00BA26BC">
            <w:pPr>
              <w:tabs>
                <w:tab w:val="left" w:pos="381"/>
              </w:tabs>
              <w:ind w:left="176" w:right="245"/>
              <w:rPr>
                <w:rFonts w:ascii="Verdana" w:hAnsi="Verdana"/>
                <w:b/>
                <w:sz w:val="16"/>
              </w:rPr>
            </w:pPr>
            <w:r w:rsidRPr="00FA726E">
              <w:rPr>
                <w:rFonts w:ascii="Verdana" w:hAnsi="Verdana"/>
                <w:b/>
                <w:sz w:val="16"/>
              </w:rPr>
              <w:t>Renseignements + Candidature + CV à adresser à :</w:t>
            </w:r>
          </w:p>
          <w:p w:rsidR="00BA26BC" w:rsidRPr="00FA726E" w:rsidRDefault="00BA26BC" w:rsidP="00BA26BC">
            <w:pPr>
              <w:tabs>
                <w:tab w:val="left" w:pos="381"/>
              </w:tabs>
              <w:ind w:left="176" w:right="245"/>
              <w:rPr>
                <w:rFonts w:ascii="Verdana" w:hAnsi="Verdana"/>
                <w:sz w:val="8"/>
              </w:rPr>
            </w:pPr>
          </w:p>
          <w:p w:rsidR="00BA26BC" w:rsidRDefault="00BA26BC" w:rsidP="00BA26BC">
            <w:pPr>
              <w:tabs>
                <w:tab w:val="left" w:pos="381"/>
              </w:tabs>
              <w:ind w:left="176" w:right="245"/>
              <w:rPr>
                <w:rFonts w:ascii="Verdana" w:hAnsi="Verdana"/>
                <w:sz w:val="20"/>
              </w:rPr>
            </w:pPr>
            <w:r w:rsidRPr="00FA726E">
              <w:rPr>
                <w:rFonts w:ascii="Verdana" w:hAnsi="Verdana"/>
                <w:sz w:val="20"/>
              </w:rPr>
              <w:t xml:space="preserve">CMPP Montbéliard - Mme Laurence Cilichini </w:t>
            </w:r>
            <w:r w:rsidR="00FA726E">
              <w:rPr>
                <w:rFonts w:ascii="Verdana" w:hAnsi="Verdana"/>
                <w:sz w:val="20"/>
              </w:rPr>
              <w:t>–</w:t>
            </w:r>
            <w:r w:rsidRPr="00FA726E">
              <w:rPr>
                <w:rFonts w:ascii="Verdana" w:hAnsi="Verdana"/>
                <w:sz w:val="20"/>
              </w:rPr>
              <w:t xml:space="preserve"> </w:t>
            </w:r>
            <w:r w:rsidR="00F04200">
              <w:rPr>
                <w:rFonts w:ascii="Verdana" w:hAnsi="Verdana"/>
                <w:sz w:val="20"/>
              </w:rPr>
              <w:t>13, rue Mozart – 25200 Montbéliard</w:t>
            </w:r>
          </w:p>
          <w:p w:rsidR="008D38DD" w:rsidRPr="00FA726E" w:rsidRDefault="00D4710E" w:rsidP="00844EC7">
            <w:pPr>
              <w:tabs>
                <w:tab w:val="left" w:pos="381"/>
              </w:tabs>
              <w:ind w:left="176" w:right="245"/>
              <w:rPr>
                <w:rStyle w:val="Lienhypertexte"/>
                <w:rFonts w:ascii="Verdana" w:hAnsi="Verdana"/>
                <w:sz w:val="20"/>
              </w:rPr>
            </w:pPr>
            <w:hyperlink r:id="rId10" w:history="1">
              <w:r w:rsidR="00FA726E">
                <w:rPr>
                  <w:rStyle w:val="Lienhypertexte"/>
                  <w:rFonts w:ascii="Verdana" w:hAnsi="Verdana"/>
                  <w:sz w:val="20"/>
                </w:rPr>
                <w:t>directions-cmpp-montbeliard@orange.fr</w:t>
              </w:r>
            </w:hyperlink>
          </w:p>
          <w:p w:rsidR="00BA58EA" w:rsidRPr="00FA726E" w:rsidRDefault="00BA58EA" w:rsidP="00844EC7">
            <w:pPr>
              <w:tabs>
                <w:tab w:val="left" w:pos="381"/>
              </w:tabs>
              <w:ind w:left="176" w:right="245"/>
              <w:rPr>
                <w:rFonts w:ascii="Verdana" w:hAnsi="Verdana"/>
                <w:b/>
                <w:sz w:val="8"/>
                <w:u w:val="single"/>
              </w:rPr>
            </w:pPr>
          </w:p>
        </w:tc>
        <w:tc>
          <w:tcPr>
            <w:tcW w:w="4837" w:type="dxa"/>
          </w:tcPr>
          <w:p w:rsidR="00BA26BC" w:rsidRPr="00FA726E" w:rsidRDefault="00BA26BC" w:rsidP="00BA26BC">
            <w:pPr>
              <w:tabs>
                <w:tab w:val="left" w:pos="381"/>
              </w:tabs>
              <w:ind w:left="176" w:right="245"/>
              <w:rPr>
                <w:rFonts w:ascii="Verdana" w:hAnsi="Verdana"/>
                <w:b/>
                <w:color w:val="7030A0"/>
                <w:u w:val="single"/>
              </w:rPr>
            </w:pPr>
          </w:p>
          <w:p w:rsidR="00BA26BC" w:rsidRPr="00673C62" w:rsidRDefault="00BA26BC" w:rsidP="00BA26BC">
            <w:pPr>
              <w:tabs>
                <w:tab w:val="left" w:pos="381"/>
              </w:tabs>
              <w:ind w:left="176" w:right="245"/>
              <w:rPr>
                <w:rFonts w:ascii="Verdana" w:hAnsi="Verdana"/>
                <w:b/>
                <w:color w:val="0070C0"/>
                <w:sz w:val="24"/>
                <w:u w:val="single"/>
              </w:rPr>
            </w:pPr>
            <w:r w:rsidRPr="00673C62">
              <w:rPr>
                <w:rFonts w:ascii="Verdana" w:hAnsi="Verdana"/>
                <w:b/>
                <w:color w:val="0070C0"/>
                <w:sz w:val="24"/>
                <w:u w:val="single"/>
              </w:rPr>
              <w:t>Date limite de dépôt des candidatures</w:t>
            </w:r>
          </w:p>
          <w:p w:rsidR="00BA26BC" w:rsidRPr="00FA726E" w:rsidRDefault="00BA26BC" w:rsidP="00BA26BC">
            <w:pPr>
              <w:tabs>
                <w:tab w:val="left" w:pos="381"/>
              </w:tabs>
              <w:ind w:left="176" w:right="245"/>
              <w:rPr>
                <w:rFonts w:ascii="Verdana" w:hAnsi="Verdana"/>
                <w:b/>
                <w:color w:val="0070C0"/>
                <w:u w:val="single"/>
              </w:rPr>
            </w:pPr>
          </w:p>
          <w:p w:rsidR="00ED18B3" w:rsidRPr="00FA726E" w:rsidRDefault="00D4710E" w:rsidP="00D4710E">
            <w:pPr>
              <w:ind w:left="141" w:right="-288" w:firstLine="35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u w:val="single"/>
              </w:rPr>
              <w:t xml:space="preserve">12 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  <w:u w:val="single"/>
              </w:rPr>
              <w:t>juillet</w:t>
            </w:r>
            <w:r w:rsidR="00F04200">
              <w:rPr>
                <w:rFonts w:ascii="Verdana" w:hAnsi="Verdana"/>
                <w:b/>
                <w:sz w:val="20"/>
                <w:u w:val="single"/>
              </w:rPr>
              <w:t xml:space="preserve"> 2019</w:t>
            </w:r>
          </w:p>
        </w:tc>
      </w:tr>
    </w:tbl>
    <w:p w:rsidR="00474F57" w:rsidRPr="00FA726E" w:rsidRDefault="00474F57" w:rsidP="002F03E2">
      <w:pPr>
        <w:autoSpaceDE w:val="0"/>
        <w:autoSpaceDN w:val="0"/>
        <w:adjustRightInd w:val="0"/>
        <w:spacing w:after="0"/>
        <w:rPr>
          <w:rFonts w:ascii="Verdana" w:hAnsi="Verdana"/>
          <w:szCs w:val="28"/>
        </w:rPr>
      </w:pPr>
    </w:p>
    <w:sectPr w:rsidR="00474F57" w:rsidRPr="00FA726E" w:rsidSect="00BA58EA">
      <w:headerReference w:type="default" r:id="rId11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88" w:rsidRDefault="00B17C88" w:rsidP="00381CD8">
      <w:pPr>
        <w:spacing w:after="0" w:line="240" w:lineRule="auto"/>
      </w:pPr>
      <w:r>
        <w:separator/>
      </w:r>
    </w:p>
  </w:endnote>
  <w:endnote w:type="continuationSeparator" w:id="0">
    <w:p w:rsidR="00B17C88" w:rsidRDefault="00B17C88" w:rsidP="0038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88" w:rsidRDefault="00B17C88" w:rsidP="00381CD8">
      <w:pPr>
        <w:spacing w:after="0" w:line="240" w:lineRule="auto"/>
      </w:pPr>
      <w:r>
        <w:separator/>
      </w:r>
    </w:p>
  </w:footnote>
  <w:footnote w:type="continuationSeparator" w:id="0">
    <w:p w:rsidR="00B17C88" w:rsidRDefault="00B17C88" w:rsidP="00381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CD8" w:rsidRPr="00381CD8" w:rsidRDefault="00381CD8" w:rsidP="00381CD8">
    <w:pPr>
      <w:pStyle w:val="En-tte"/>
      <w:tabs>
        <w:tab w:val="clear" w:pos="9072"/>
        <w:tab w:val="right" w:pos="9923"/>
      </w:tabs>
      <w:ind w:right="-851"/>
      <w:jc w:val="right"/>
      <w:rPr>
        <w:rFonts w:ascii="Euphemia" w:hAnsi="Euphemia"/>
        <w:sz w:val="18"/>
      </w:rPr>
    </w:pPr>
    <w:r w:rsidRPr="00381CD8">
      <w:rPr>
        <w:rFonts w:ascii="Euphemia" w:hAnsi="Euphemia"/>
        <w:sz w:val="18"/>
      </w:rPr>
      <w:t xml:space="preserve">Mise à jour le </w:t>
    </w:r>
    <w:r w:rsidRPr="00381CD8">
      <w:rPr>
        <w:rFonts w:ascii="Euphemia" w:hAnsi="Euphemia"/>
        <w:sz w:val="18"/>
      </w:rPr>
      <w:fldChar w:fldCharType="begin"/>
    </w:r>
    <w:r w:rsidRPr="00381CD8">
      <w:rPr>
        <w:rFonts w:ascii="Euphemia" w:hAnsi="Euphemia"/>
        <w:sz w:val="18"/>
      </w:rPr>
      <w:instrText xml:space="preserve"> TIME \@ "dd/MM/yyyy HH:mm" </w:instrText>
    </w:r>
    <w:r w:rsidRPr="00381CD8">
      <w:rPr>
        <w:rFonts w:ascii="Euphemia" w:hAnsi="Euphemia"/>
        <w:sz w:val="18"/>
      </w:rPr>
      <w:fldChar w:fldCharType="separate"/>
    </w:r>
    <w:r w:rsidR="007231A3">
      <w:rPr>
        <w:rFonts w:ascii="Euphemia" w:hAnsi="Euphemia"/>
        <w:noProof/>
        <w:sz w:val="18"/>
      </w:rPr>
      <w:t>24/06/2019 14:19</w:t>
    </w:r>
    <w:r w:rsidRPr="00381CD8">
      <w:rPr>
        <w:rFonts w:ascii="Euphemia" w:hAnsi="Euphemia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EB2"/>
    <w:multiLevelType w:val="hybridMultilevel"/>
    <w:tmpl w:val="FF6C91C6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A0892"/>
    <w:multiLevelType w:val="hybridMultilevel"/>
    <w:tmpl w:val="ED545D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430BD"/>
    <w:multiLevelType w:val="hybridMultilevel"/>
    <w:tmpl w:val="34B8FC20"/>
    <w:lvl w:ilvl="0" w:tplc="8D627BC2">
      <w:start w:val="22"/>
      <w:numFmt w:val="bullet"/>
      <w:lvlText w:val="-"/>
      <w:lvlJc w:val="left"/>
      <w:pPr>
        <w:ind w:left="1080" w:hanging="360"/>
      </w:pPr>
      <w:rPr>
        <w:rFonts w:ascii="Myriad Pro" w:eastAsia="Calibri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252A67"/>
    <w:multiLevelType w:val="hybridMultilevel"/>
    <w:tmpl w:val="D546636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4F6AAC"/>
    <w:multiLevelType w:val="hybridMultilevel"/>
    <w:tmpl w:val="0F4884B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E5504"/>
    <w:multiLevelType w:val="hybridMultilevel"/>
    <w:tmpl w:val="D834D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67012">
      <w:numFmt w:val="bullet"/>
      <w:lvlText w:val="·"/>
      <w:lvlJc w:val="left"/>
      <w:pPr>
        <w:ind w:left="1440" w:hanging="360"/>
      </w:pPr>
      <w:rPr>
        <w:rFonts w:ascii="Trebuchet MS" w:eastAsia="Times New Roman" w:hAnsi="Trebuchet MS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9DE"/>
    <w:rsid w:val="00030F74"/>
    <w:rsid w:val="000455FC"/>
    <w:rsid w:val="00057D2C"/>
    <w:rsid w:val="0006332C"/>
    <w:rsid w:val="00075CE2"/>
    <w:rsid w:val="000F002B"/>
    <w:rsid w:val="001079C5"/>
    <w:rsid w:val="002A59DE"/>
    <w:rsid w:val="002F03E2"/>
    <w:rsid w:val="00305575"/>
    <w:rsid w:val="0034097C"/>
    <w:rsid w:val="0034465B"/>
    <w:rsid w:val="00381CD8"/>
    <w:rsid w:val="003B1180"/>
    <w:rsid w:val="003B17A3"/>
    <w:rsid w:val="00430949"/>
    <w:rsid w:val="00462168"/>
    <w:rsid w:val="00474F57"/>
    <w:rsid w:val="004D60FE"/>
    <w:rsid w:val="004D757E"/>
    <w:rsid w:val="00554624"/>
    <w:rsid w:val="006068B9"/>
    <w:rsid w:val="00621A05"/>
    <w:rsid w:val="00642639"/>
    <w:rsid w:val="00644FC1"/>
    <w:rsid w:val="00673C62"/>
    <w:rsid w:val="00674C50"/>
    <w:rsid w:val="006E3198"/>
    <w:rsid w:val="007231A3"/>
    <w:rsid w:val="007259A9"/>
    <w:rsid w:val="007828C7"/>
    <w:rsid w:val="00797509"/>
    <w:rsid w:val="0079798B"/>
    <w:rsid w:val="007C09C6"/>
    <w:rsid w:val="007D14F7"/>
    <w:rsid w:val="007E3C5D"/>
    <w:rsid w:val="00844EC7"/>
    <w:rsid w:val="008539BD"/>
    <w:rsid w:val="008D38DD"/>
    <w:rsid w:val="00972ACA"/>
    <w:rsid w:val="00981389"/>
    <w:rsid w:val="009A7A98"/>
    <w:rsid w:val="009C0DA2"/>
    <w:rsid w:val="009D3C8F"/>
    <w:rsid w:val="00A06834"/>
    <w:rsid w:val="00A30697"/>
    <w:rsid w:val="00AD662D"/>
    <w:rsid w:val="00B17C88"/>
    <w:rsid w:val="00B52D1B"/>
    <w:rsid w:val="00B57542"/>
    <w:rsid w:val="00BA26BC"/>
    <w:rsid w:val="00BA58EA"/>
    <w:rsid w:val="00BC036B"/>
    <w:rsid w:val="00BE3F11"/>
    <w:rsid w:val="00C628F1"/>
    <w:rsid w:val="00CF6C3D"/>
    <w:rsid w:val="00D4710E"/>
    <w:rsid w:val="00E21D06"/>
    <w:rsid w:val="00E35601"/>
    <w:rsid w:val="00E55749"/>
    <w:rsid w:val="00E61FCD"/>
    <w:rsid w:val="00EB02E7"/>
    <w:rsid w:val="00ED18B3"/>
    <w:rsid w:val="00EF1428"/>
    <w:rsid w:val="00F04200"/>
    <w:rsid w:val="00F43935"/>
    <w:rsid w:val="00F569BC"/>
    <w:rsid w:val="00F763BE"/>
    <w:rsid w:val="00F77283"/>
    <w:rsid w:val="00FA726E"/>
    <w:rsid w:val="00FB0FC3"/>
    <w:rsid w:val="00FC0EB5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D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4F57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74F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D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CD8"/>
  </w:style>
  <w:style w:type="paragraph" w:styleId="Pieddepage">
    <w:name w:val="footer"/>
    <w:basedOn w:val="Normal"/>
    <w:link w:val="Pieddepag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CD8"/>
  </w:style>
  <w:style w:type="paragraph" w:styleId="NormalWeb">
    <w:name w:val="Normal (Web)"/>
    <w:basedOn w:val="Normal"/>
    <w:uiPriority w:val="99"/>
    <w:rsid w:val="004D60FE"/>
    <w:pPr>
      <w:spacing w:before="100" w:beforeAutospacing="1" w:after="119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DA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74F57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474F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D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1CD8"/>
  </w:style>
  <w:style w:type="paragraph" w:styleId="Pieddepage">
    <w:name w:val="footer"/>
    <w:basedOn w:val="Normal"/>
    <w:link w:val="PieddepageCar"/>
    <w:uiPriority w:val="99"/>
    <w:unhideWhenUsed/>
    <w:rsid w:val="00381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1CD8"/>
  </w:style>
  <w:style w:type="paragraph" w:styleId="NormalWeb">
    <w:name w:val="Normal (Web)"/>
    <w:basedOn w:val="Normal"/>
    <w:uiPriority w:val="99"/>
    <w:rsid w:val="004D60FE"/>
    <w:pPr>
      <w:spacing w:before="100" w:beforeAutospacing="1" w:after="119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7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4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97040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3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04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1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6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47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97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79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44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87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47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65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641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3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360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10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720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1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1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55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598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931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41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595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235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2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38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1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75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506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50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36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96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52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876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6200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64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78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383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66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738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9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3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828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0615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632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708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38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438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719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192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046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63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9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8663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18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urence.cilichini@aseanf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Direction Admin.</cp:lastModifiedBy>
  <cp:revision>5</cp:revision>
  <cp:lastPrinted>2019-06-24T12:19:00Z</cp:lastPrinted>
  <dcterms:created xsi:type="dcterms:W3CDTF">2019-06-19T08:33:00Z</dcterms:created>
  <dcterms:modified xsi:type="dcterms:W3CDTF">2019-06-24T15:03:00Z</dcterms:modified>
</cp:coreProperties>
</file>