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92</w:t>
      </w:r>
      <w:r>
        <w:rPr>
          <w:rFonts w:ascii="Gill Sans MT" w:eastAsia="Times New Roman" w:hAnsi="Gill Sans MT" w:cs="Arial"/>
          <w:color w:val="4472C4" w:themeColor="accent1"/>
          <w:kern w:val="28"/>
          <w:sz w:val="16"/>
          <w:szCs w:val="16"/>
        </w:rPr>
        <w:t>-1</w:t>
      </w:r>
      <w:r>
        <w:rPr>
          <w:rFonts w:ascii="Gill Sans MT" w:eastAsia="Times New Roman" w:hAnsi="Gill Sans MT" w:cs="Arial"/>
          <w:color w:val="4472C4" w:themeColor="accent1"/>
          <w:kern w:val="28"/>
          <w:sz w:val="16"/>
          <w:szCs w:val="16"/>
        </w:rPr>
        <w:t>41</w:t>
      </w:r>
    </w:p>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1F3BCA" w:rsidRPr="00F36248"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1F3BCA" w:rsidRDefault="001F3BCA" w:rsidP="001F3BCA">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SAINT-GERMAIN-EN-LAYE</w:t>
      </w:r>
    </w:p>
    <w:p w:rsidR="001F3BCA" w:rsidRDefault="001F3BCA" w:rsidP="001F3BCA">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1F3BCA" w:rsidRDefault="001F3BCA" w:rsidP="001F3BCA">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AGENT ADMINISTRATIF PRINCIPAL</w:t>
      </w:r>
      <w:r>
        <w:rPr>
          <w:rFonts w:ascii="Gill Sans MT" w:hAnsi="Gill Sans MT"/>
          <w:b/>
          <w:color w:val="00B0F0"/>
          <w:sz w:val="36"/>
          <w:szCs w:val="36"/>
        </w:rPr>
        <w:t xml:space="preserve"> </w:t>
      </w:r>
      <w:r w:rsidRPr="00AD3179">
        <w:rPr>
          <w:rFonts w:ascii="Gill Sans MT" w:hAnsi="Gill Sans MT"/>
          <w:b/>
          <w:color w:val="00B0F0"/>
          <w:sz w:val="36"/>
          <w:szCs w:val="36"/>
        </w:rPr>
        <w:t>(H/F)</w:t>
      </w:r>
    </w:p>
    <w:p w:rsidR="001F3BCA" w:rsidRPr="00AD3179" w:rsidRDefault="001F3BCA" w:rsidP="001F3BCA">
      <w:pPr>
        <w:widowControl w:val="0"/>
        <w:overflowPunct w:val="0"/>
        <w:autoSpaceDE w:val="0"/>
        <w:autoSpaceDN w:val="0"/>
        <w:adjustRightInd w:val="0"/>
        <w:spacing w:after="0" w:line="240" w:lineRule="auto"/>
        <w:jc w:val="center"/>
        <w:rPr>
          <w:rFonts w:ascii="Gill Sans MT" w:hAnsi="Gill Sans MT"/>
          <w:b/>
          <w:color w:val="00B0F0"/>
          <w:sz w:val="36"/>
          <w:szCs w:val="36"/>
        </w:rPr>
      </w:pPr>
      <w:bookmarkStart w:id="0" w:name="_GoBack"/>
      <w:bookmarkEnd w:id="0"/>
    </w:p>
    <w:p w:rsidR="001F3BCA" w:rsidRDefault="001F3BCA" w:rsidP="001F3BCA">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1F3BCA" w:rsidRDefault="001F3BCA" w:rsidP="001F3BCA">
      <w:pPr>
        <w:spacing w:after="0" w:line="240" w:lineRule="auto"/>
        <w:jc w:val="both"/>
        <w:rPr>
          <w:rFonts w:ascii="Gill Sans MT" w:eastAsia="Times New Roman" w:hAnsi="Gill Sans MT" w:cs="Times New Roman"/>
          <w:lang w:eastAsia="fr-FR"/>
        </w:rPr>
      </w:pPr>
    </w:p>
    <w:p w:rsidR="001F3BCA" w:rsidRDefault="001F3BCA" w:rsidP="001F3BCA">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1F3BCA" w:rsidRPr="001F3BCA" w:rsidRDefault="001F3BCA" w:rsidP="001F3BCA">
      <w:pPr>
        <w:spacing w:before="100" w:beforeAutospacing="1" w:after="100" w:afterAutospacing="1" w:line="240" w:lineRule="auto"/>
        <w:jc w:val="both"/>
        <w:rPr>
          <w:rFonts w:ascii="Gill Sans MT" w:eastAsia="Calibri" w:hAnsi="Gill Sans MT" w:cs="Arial"/>
          <w:b/>
          <w:color w:val="212529"/>
          <w:u w:val="single"/>
          <w:shd w:val="clear" w:color="auto" w:fill="FFFFFF"/>
        </w:rPr>
      </w:pPr>
      <w:r w:rsidRPr="001F3BCA">
        <w:rPr>
          <w:rFonts w:ascii="Gill Sans MT" w:eastAsia="Calibri" w:hAnsi="Gill Sans MT" w:cs="Arial"/>
          <w:b/>
          <w:color w:val="212529"/>
          <w:u w:val="single"/>
          <w:shd w:val="clear" w:color="auto" w:fill="FFFFFF"/>
        </w:rPr>
        <w:t xml:space="preserve">Profil du poste </w:t>
      </w:r>
    </w:p>
    <w:p w:rsidR="001F3BCA" w:rsidRDefault="001F3BCA" w:rsidP="001F3BCA">
      <w:pPr>
        <w:spacing w:before="100" w:beforeAutospacing="1" w:after="100" w:afterAutospacing="1" w:line="240" w:lineRule="auto"/>
        <w:jc w:val="both"/>
        <w:rPr>
          <w:rFonts w:ascii="Gill Sans MT" w:hAnsi="Gill Sans MT" w:cstheme="minorHAnsi"/>
        </w:rPr>
      </w:pPr>
      <w:r>
        <w:rPr>
          <w:rFonts w:ascii="Gill Sans MT" w:hAnsi="Gill Sans MT" w:cstheme="minorHAnsi"/>
        </w:rPr>
        <w:t>Attrait pour le secteur médico-social</w:t>
      </w:r>
    </w:p>
    <w:p w:rsidR="001F3BCA" w:rsidRPr="001F3BCA" w:rsidRDefault="001F3BCA" w:rsidP="001F3BCA">
      <w:pPr>
        <w:spacing w:before="100" w:beforeAutospacing="1" w:after="100" w:afterAutospacing="1" w:line="240" w:lineRule="auto"/>
        <w:jc w:val="both"/>
        <w:rPr>
          <w:rFonts w:ascii="Gill Sans MT" w:eastAsia="Calibri" w:hAnsi="Gill Sans MT" w:cs="Arial"/>
          <w:b/>
          <w:color w:val="212529"/>
          <w:u w:val="single"/>
          <w:shd w:val="clear" w:color="auto" w:fill="FFFFFF"/>
        </w:rPr>
      </w:pPr>
      <w:r w:rsidRPr="001F3BCA">
        <w:rPr>
          <w:rFonts w:ascii="Gill Sans MT" w:eastAsia="Calibri" w:hAnsi="Gill Sans MT" w:cs="Arial"/>
          <w:b/>
          <w:color w:val="212529"/>
          <w:u w:val="single"/>
          <w:shd w:val="clear" w:color="auto" w:fill="FFFFFF"/>
        </w:rPr>
        <w:t>Description du poste</w:t>
      </w:r>
    </w:p>
    <w:p w:rsidR="001F3BCA" w:rsidRPr="001F3BCA" w:rsidRDefault="001F3BCA" w:rsidP="001F3BCA">
      <w:pPr>
        <w:rPr>
          <w:rFonts w:ascii="Gill Sans MT" w:hAnsi="Gill Sans MT"/>
        </w:rPr>
      </w:pPr>
      <w:r w:rsidRPr="001F3BCA">
        <w:rPr>
          <w:rFonts w:ascii="Gill Sans MT" w:hAnsi="Gill Sans MT"/>
        </w:rPr>
        <w:t>Secrétariat, accueil du public, accueil téléphonique.</w:t>
      </w:r>
    </w:p>
    <w:p w:rsidR="001F3BCA" w:rsidRPr="001F3BCA" w:rsidRDefault="001F3BCA" w:rsidP="001F3BCA">
      <w:pPr>
        <w:spacing w:after="0" w:line="240" w:lineRule="auto"/>
        <w:jc w:val="both"/>
        <w:rPr>
          <w:rFonts w:ascii="Gill Sans MT" w:eastAsia="Calibri" w:hAnsi="Gill Sans MT" w:cs="Arial"/>
          <w:color w:val="212529"/>
          <w:shd w:val="clear" w:color="auto" w:fill="FFFFFF"/>
        </w:rPr>
      </w:pPr>
    </w:p>
    <w:p w:rsidR="001F3BCA" w:rsidRPr="001F3BCA" w:rsidRDefault="001F3BCA" w:rsidP="001F3BCA">
      <w:pPr>
        <w:spacing w:after="0" w:line="240" w:lineRule="auto"/>
        <w:jc w:val="both"/>
        <w:rPr>
          <w:rFonts w:ascii="Gill Sans MT" w:eastAsia="Calibri" w:hAnsi="Gill Sans MT" w:cs="Arial"/>
          <w:color w:val="212529"/>
          <w:shd w:val="clear" w:color="auto" w:fill="FFFFFF"/>
        </w:rPr>
      </w:pPr>
    </w:p>
    <w:p w:rsidR="001F3BCA" w:rsidRPr="001F3BCA" w:rsidRDefault="001F3BCA" w:rsidP="001F3BCA">
      <w:pPr>
        <w:pStyle w:val="Sansinterligne"/>
        <w:jc w:val="both"/>
        <w:rPr>
          <w:rFonts w:ascii="Gill Sans MT" w:hAnsi="Gill Sans MT"/>
          <w:lang w:eastAsia="fr-FR"/>
        </w:rPr>
      </w:pPr>
      <w:r w:rsidRPr="001F3BCA">
        <w:rPr>
          <w:rFonts w:ascii="Gill Sans MT" w:hAnsi="Gill Sans MT"/>
          <w:lang w:eastAsia="fr-FR"/>
        </w:rPr>
        <w:t>CD</w:t>
      </w:r>
      <w:r w:rsidRPr="001F3BCA">
        <w:rPr>
          <w:rFonts w:ascii="Gill Sans MT" w:hAnsi="Gill Sans MT"/>
          <w:lang w:eastAsia="fr-FR"/>
        </w:rPr>
        <w:t>D</w:t>
      </w:r>
      <w:r w:rsidRPr="001F3BCA">
        <w:rPr>
          <w:rFonts w:ascii="Gill Sans MT" w:hAnsi="Gill Sans MT"/>
          <w:lang w:eastAsia="fr-FR"/>
        </w:rPr>
        <w:t xml:space="preserve">, temps partiel, poste à pouvoir </w:t>
      </w:r>
      <w:r w:rsidRPr="001F3BCA">
        <w:rPr>
          <w:rFonts w:ascii="Gill Sans MT" w:hAnsi="Gill Sans MT"/>
          <w:lang w:eastAsia="fr-FR"/>
        </w:rPr>
        <w:t>dès que possible</w:t>
      </w:r>
      <w:r w:rsidRPr="001F3BCA">
        <w:rPr>
          <w:rFonts w:ascii="Gill Sans MT" w:hAnsi="Gill Sans MT"/>
          <w:lang w:eastAsia="fr-FR"/>
        </w:rPr>
        <w:t>.</w:t>
      </w:r>
    </w:p>
    <w:p w:rsidR="001F3BCA" w:rsidRPr="001F3BCA" w:rsidRDefault="001F3BCA" w:rsidP="001F3BCA">
      <w:pPr>
        <w:pStyle w:val="Sansinterligne"/>
        <w:jc w:val="both"/>
        <w:rPr>
          <w:rFonts w:ascii="Gill Sans MT" w:hAnsi="Gill Sans MT"/>
          <w:lang w:eastAsia="fr-FR"/>
        </w:rPr>
      </w:pPr>
      <w:r w:rsidRPr="001F3BCA">
        <w:rPr>
          <w:rFonts w:ascii="Gill Sans MT" w:hAnsi="Gill Sans MT"/>
          <w:lang w:eastAsia="fr-FR"/>
        </w:rPr>
        <w:t xml:space="preserve">Statut et Rémunération : selon Convention collective 1966 et expérience. </w:t>
      </w:r>
    </w:p>
    <w:p w:rsidR="001F3BCA" w:rsidRPr="001F3BCA" w:rsidRDefault="001F3BCA" w:rsidP="001F3BCA">
      <w:pPr>
        <w:rPr>
          <w:rFonts w:ascii="Gill Sans MT" w:hAnsi="Gill Sans MT"/>
        </w:rPr>
      </w:pPr>
      <w:r w:rsidRPr="001F3BCA">
        <w:rPr>
          <w:rFonts w:ascii="Gill Sans MT" w:hAnsi="Gill Sans MT"/>
          <w:lang w:eastAsia="fr-FR"/>
        </w:rPr>
        <w:t xml:space="preserve">Merci d’adresser votre candidature (CV et lettre de motivation) à </w:t>
      </w:r>
      <w:r w:rsidRPr="001F3BCA">
        <w:rPr>
          <w:rFonts w:ascii="Gill Sans MT" w:hAnsi="Gill Sans MT"/>
          <w:lang w:eastAsia="fr-FR"/>
        </w:rPr>
        <w:t xml:space="preserve">Dr </w:t>
      </w:r>
      <w:r w:rsidRPr="001F3BCA">
        <w:rPr>
          <w:rFonts w:ascii="Gill Sans MT" w:hAnsi="Gill Sans MT"/>
        </w:rPr>
        <w:t>BRASSEUR-HOUDARD</w:t>
      </w:r>
      <w:r w:rsidRPr="001F3BCA">
        <w:rPr>
          <w:rFonts w:ascii="Gill Sans MT" w:hAnsi="Gill Sans MT"/>
          <w:lang w:eastAsia="fr-FR"/>
        </w:rPr>
        <w:t xml:space="preserve">, </w:t>
      </w:r>
      <w:r w:rsidRPr="001F3BCA">
        <w:rPr>
          <w:rFonts w:ascii="Gill Sans MT" w:hAnsi="Gill Sans MT"/>
          <w:lang w:eastAsia="fr-FR"/>
        </w:rPr>
        <w:t xml:space="preserve">Médecin </w:t>
      </w:r>
      <w:r w:rsidRPr="001F3BCA">
        <w:rPr>
          <w:rFonts w:ascii="Gill Sans MT" w:hAnsi="Gill Sans MT"/>
          <w:lang w:eastAsia="fr-FR"/>
        </w:rPr>
        <w:t xml:space="preserve">Directeur </w:t>
      </w:r>
      <w:r w:rsidRPr="001F3BCA">
        <w:rPr>
          <w:rFonts w:ascii="Gill Sans MT" w:hAnsi="Gill Sans MT"/>
          <w:lang w:eastAsia="fr-FR"/>
        </w:rPr>
        <w:t>du CMPP de SAINT GERMAIN</w:t>
      </w:r>
      <w:r w:rsidRPr="001F3BCA">
        <w:rPr>
          <w:rFonts w:ascii="Gill Sans MT" w:hAnsi="Gill Sans MT"/>
          <w:lang w:eastAsia="fr-FR"/>
        </w:rPr>
        <w:t>, à l’adresse suivante :</w:t>
      </w:r>
      <w:r w:rsidRPr="001F3BCA">
        <w:rPr>
          <w:rFonts w:ascii="Gill Sans MT" w:hAnsi="Gill Sans MT"/>
          <w:lang w:eastAsia="fr-FR"/>
        </w:rPr>
        <w:t xml:space="preserve"> </w:t>
      </w:r>
      <w:r w:rsidRPr="001F3BCA">
        <w:rPr>
          <w:rFonts w:ascii="Gill Sans MT" w:hAnsi="Gill Sans MT"/>
        </w:rPr>
        <w:t>cmppsaintgermainenlaye.direction@arisse-asso.fr</w:t>
      </w:r>
    </w:p>
    <w:p w:rsidR="001F3BCA" w:rsidRPr="001F3BCA" w:rsidRDefault="001F3BCA" w:rsidP="001F3BCA"/>
    <w:p w:rsidR="001F3BCA" w:rsidRDefault="001F3BCA" w:rsidP="001F3BCA">
      <w:pPr>
        <w:rPr>
          <w:rFonts w:ascii="Gill Sans MT" w:hAnsi="Gill Sans MT"/>
          <w:i/>
          <w:lang w:eastAsia="fr-FR"/>
        </w:rPr>
      </w:pPr>
    </w:p>
    <w:p w:rsidR="001F3BCA" w:rsidRPr="006B1D99" w:rsidRDefault="001F3BCA" w:rsidP="001F3BCA">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1F3BCA" w:rsidRDefault="001F3BCA" w:rsidP="001F3BCA">
      <w:pPr>
        <w:pStyle w:val="Sansinterligne"/>
        <w:jc w:val="both"/>
        <w:rPr>
          <w:rFonts w:ascii="Gill Sans MT" w:hAnsi="Gill Sans MT"/>
          <w:lang w:eastAsia="fr-FR"/>
        </w:rPr>
      </w:pPr>
    </w:p>
    <w:p w:rsidR="001F3BCA" w:rsidRDefault="001F3BCA" w:rsidP="001F3BCA">
      <w:pPr>
        <w:pStyle w:val="Sansinterligne"/>
        <w:jc w:val="center"/>
        <w:rPr>
          <w:rFonts w:ascii="Gill Sans MT" w:hAnsi="Gill Sans MT"/>
          <w:b/>
          <w:lang w:eastAsia="fr-FR"/>
        </w:rPr>
      </w:pPr>
      <w:bookmarkStart w:id="1" w:name="_Hlk49853877"/>
    </w:p>
    <w:p w:rsidR="001F3BCA" w:rsidRDefault="001F3BCA" w:rsidP="001F3BCA">
      <w:pPr>
        <w:pStyle w:val="Sansinterligne"/>
        <w:jc w:val="center"/>
        <w:rPr>
          <w:rFonts w:ascii="Gill Sans MT" w:hAnsi="Gill Sans MT"/>
          <w:b/>
          <w:lang w:eastAsia="fr-FR"/>
        </w:rPr>
      </w:pPr>
    </w:p>
    <w:p w:rsidR="001F3BCA" w:rsidRPr="00E10BA1" w:rsidRDefault="001F3BCA" w:rsidP="001F3BCA">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1"/>
    </w:p>
    <w:p w:rsidR="001F3BCA" w:rsidRDefault="001F3BCA" w:rsidP="001F3BCA"/>
    <w:p w:rsidR="000C3079" w:rsidRDefault="000C3079"/>
    <w:sectPr w:rsidR="000C3079">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92" w:rsidRDefault="001F3BCA" w:rsidP="00966892">
    <w:pPr>
      <w:pStyle w:val="En-tte"/>
      <w:jc w:val="center"/>
    </w:pPr>
    <w:r>
      <w:rPr>
        <w:noProof/>
      </w:rPr>
      <w:drawing>
        <wp:inline distT="0" distB="0" distL="0" distR="0" wp14:anchorId="48727EE6" wp14:editId="6B7B2AA6">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CA"/>
    <w:rsid w:val="000C3079"/>
    <w:rsid w:val="001F3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3967"/>
  <w15:chartTrackingRefBased/>
  <w15:docId w15:val="{50397B16-3361-404F-8265-9151F28E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B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3BCA"/>
    <w:pPr>
      <w:spacing w:after="0" w:line="240" w:lineRule="auto"/>
    </w:pPr>
  </w:style>
  <w:style w:type="paragraph" w:styleId="En-tte">
    <w:name w:val="header"/>
    <w:basedOn w:val="Normal"/>
    <w:link w:val="En-tteCar"/>
    <w:uiPriority w:val="99"/>
    <w:unhideWhenUsed/>
    <w:rsid w:val="001F3BCA"/>
    <w:pPr>
      <w:tabs>
        <w:tab w:val="center" w:pos="4536"/>
        <w:tab w:val="right" w:pos="9072"/>
      </w:tabs>
      <w:spacing w:after="0" w:line="240" w:lineRule="auto"/>
    </w:pPr>
  </w:style>
  <w:style w:type="character" w:customStyle="1" w:styleId="En-tteCar">
    <w:name w:val="En-tête Car"/>
    <w:basedOn w:val="Policepardfaut"/>
    <w:link w:val="En-tte"/>
    <w:uiPriority w:val="99"/>
    <w:rsid w:val="001F3BCA"/>
  </w:style>
  <w:style w:type="character" w:styleId="Lienhypertexte">
    <w:name w:val="Hyperlink"/>
    <w:basedOn w:val="Policepardfaut"/>
    <w:uiPriority w:val="99"/>
    <w:unhideWhenUsed/>
    <w:rsid w:val="001F3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2021-12-01T08:49:00Z</dcterms:created>
  <dcterms:modified xsi:type="dcterms:W3CDTF">2021-12-01T08:55:00Z</dcterms:modified>
</cp:coreProperties>
</file>