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E36FD" w14:textId="4E2758DC" w:rsidR="007834A3" w:rsidRPr="00DF1753" w:rsidRDefault="00674828" w:rsidP="00DF175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DADA8E" wp14:editId="55EDFCD8">
                <wp:simplePos x="0" y="0"/>
                <wp:positionH relativeFrom="page">
                  <wp:posOffset>350520</wp:posOffset>
                </wp:positionH>
                <wp:positionV relativeFrom="page">
                  <wp:posOffset>1605280</wp:posOffset>
                </wp:positionV>
                <wp:extent cx="6929755" cy="7156450"/>
                <wp:effectExtent l="0" t="0" r="0" b="63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7156450"/>
                          <a:chOff x="0" y="558719"/>
                          <a:chExt cx="6497450" cy="5818177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020726" y="943994"/>
                            <a:ext cx="4372610" cy="344170"/>
                            <a:chOff x="2700" y="3192"/>
                            <a:chExt cx="6886" cy="542"/>
                          </a:xfrm>
                        </wpg:grpSpPr>
                        <wps:wsp>
                          <wps:cNvPr id="5" name="Line 7"/>
                          <wps:cNvCnPr/>
                          <wps:spPr bwMode="auto">
                            <a:xfrm>
                              <a:off x="2700" y="3467"/>
                              <a:ext cx="30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2"/>
                          <wps:cNvCnPr/>
                          <wps:spPr bwMode="auto">
                            <a:xfrm>
                              <a:off x="6490" y="3467"/>
                              <a:ext cx="30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7" y="3192"/>
                              <a:ext cx="620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6BE0E6" w14:textId="77777777" w:rsidR="0077510B" w:rsidRDefault="0077510B" w:rsidP="00BF34C5">
                                <w:pPr>
                                  <w:jc w:val="center"/>
                                  <w:rPr>
                                    <w:color w:val="1F497D" w:themeColor="text2"/>
                                    <w:sz w:val="48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  <w:sz w:val="48"/>
                                  </w:rPr>
                                  <w:sym w:font="Wingdings 2" w:char="F0F0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020726" y="4794324"/>
                            <a:ext cx="4389755" cy="344170"/>
                            <a:chOff x="2626" y="8929"/>
                            <a:chExt cx="6913" cy="542"/>
                          </a:xfrm>
                        </wpg:grpSpPr>
                        <wps:wsp>
                          <wps:cNvPr id="15" name="Line 15"/>
                          <wps:cNvCnPr/>
                          <wps:spPr bwMode="auto">
                            <a:xfrm>
                              <a:off x="2626" y="9200"/>
                              <a:ext cx="30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"/>
                          <wps:cNvCnPr/>
                          <wps:spPr bwMode="auto">
                            <a:xfrm>
                              <a:off x="6443" y="9200"/>
                              <a:ext cx="30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3" y="8929"/>
                              <a:ext cx="620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60195E" w14:textId="77777777" w:rsidR="0077510B" w:rsidRDefault="0077510B" w:rsidP="00BF34C5">
                                <w:pPr>
                                  <w:jc w:val="center"/>
                                  <w:rPr>
                                    <w:color w:val="1F497D" w:themeColor="text2"/>
                                    <w:sz w:val="48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  <w:sz w:val="48"/>
                                  </w:rPr>
                                  <w:sym w:font="Wingdings 2" w:char="F0F0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8719"/>
                            <a:ext cx="6401435" cy="106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3FEEB1E0" w14:textId="77777777" w:rsidR="0077510B" w:rsidRDefault="0077510B" w:rsidP="00BF34C5">
                              <w:pPr>
                                <w:pStyle w:val="Titre1"/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6650" y="1273290"/>
                            <a:ext cx="6400800" cy="206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7527BE27" w14:textId="77777777" w:rsidR="0077510B" w:rsidRDefault="0077510B" w:rsidP="00BF34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533D1"/>
                                  <w:sz w:val="56"/>
                                  <w:szCs w:val="56"/>
                                </w:rPr>
                              </w:pPr>
                              <w:r w:rsidRPr="00BF34C5">
                                <w:rPr>
                                  <w:rFonts w:ascii="Arial" w:hAnsi="Arial" w:cs="Arial"/>
                                  <w:b/>
                                  <w:bCs/>
                                  <w:color w:val="2533D1"/>
                                  <w:sz w:val="56"/>
                                  <w:szCs w:val="56"/>
                                </w:rPr>
                                <w:t>Intelligence artificielle et Psychiatrie</w:t>
                              </w:r>
                            </w:p>
                            <w:p w14:paraId="10B6D9F4" w14:textId="77777777" w:rsidR="0077510B" w:rsidRPr="00BF34C5" w:rsidRDefault="0077510B" w:rsidP="00BF34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sz w:val="56"/>
                                  <w:szCs w:val="56"/>
                                </w:rPr>
                              </w:pPr>
                            </w:p>
                            <w:p w14:paraId="51D41BD0" w14:textId="77777777" w:rsidR="0077510B" w:rsidRDefault="0077510B" w:rsidP="00BF34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533D1"/>
                                  <w:sz w:val="44"/>
                                  <w:szCs w:val="44"/>
                                </w:rPr>
                              </w:pPr>
                              <w:r w:rsidRPr="00BF34C5">
                                <w:rPr>
                                  <w:rFonts w:ascii="Arial" w:hAnsi="Arial" w:cs="Arial"/>
                                  <w:b/>
                                  <w:bCs/>
                                  <w:color w:val="2533D1"/>
                                  <w:sz w:val="44"/>
                                  <w:szCs w:val="44"/>
                                </w:rPr>
                                <w:t>L’intelligence artificielle au défi de l’intersubjectivité :</w:t>
                              </w:r>
                            </w:p>
                            <w:p w14:paraId="513BE0EA" w14:textId="77777777" w:rsidR="0077510B" w:rsidRDefault="0077510B" w:rsidP="00BF34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F34C5">
                                <w:rPr>
                                  <w:rFonts w:ascii="Arial" w:hAnsi="Arial" w:cs="Arial"/>
                                  <w:b/>
                                  <w:bCs/>
                                  <w:color w:val="2533D1"/>
                                  <w:sz w:val="44"/>
                                  <w:szCs w:val="44"/>
                                </w:rPr>
                                <w:t>du</w:t>
                              </w:r>
                              <w:proofErr w:type="gramEnd"/>
                              <w:r w:rsidRPr="00BF34C5">
                                <w:rPr>
                                  <w:rFonts w:ascii="Arial" w:hAnsi="Arial" w:cs="Arial"/>
                                  <w:b/>
                                  <w:bCs/>
                                  <w:color w:val="2533D1"/>
                                  <w:sz w:val="44"/>
                                  <w:szCs w:val="44"/>
                                </w:rPr>
                                <w:t xml:space="preserve"> concept aux enjeux psychopathologiques</w:t>
                              </w:r>
                            </w:p>
                            <w:p w14:paraId="01304F7F" w14:textId="77777777" w:rsidR="0077510B" w:rsidRPr="00BF6E65" w:rsidRDefault="0077510B" w:rsidP="00BF34C5">
                              <w:pPr>
                                <w:pStyle w:val="Titre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GENIIS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432" y="2939363"/>
                            <a:ext cx="6328303" cy="185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7933313B" w14:textId="77777777" w:rsidR="00BF6E65" w:rsidRDefault="0077510B" w:rsidP="00BF6E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80"/>
                                <w:jc w:val="center"/>
                                <w:rPr>
                                  <w:rFonts w:ascii="Helvetica Neue" w:hAnsi="Helvetica Neue" w:cs="Helvetica Neue"/>
                                  <w:b/>
                                  <w:bCs/>
                                  <w:color w:val="000000" w:themeColor="text1"/>
                                  <w:sz w:val="42"/>
                                  <w:szCs w:val="42"/>
                                </w:rPr>
                              </w:pPr>
                              <w:r w:rsidRPr="00BF34C5">
                                <w:rPr>
                                  <w:rFonts w:ascii="Helvetica Neue" w:hAnsi="Helvetica Neue" w:cs="Helvetica Neue"/>
                                  <w:b/>
                                  <w:bCs/>
                                  <w:color w:val="000000" w:themeColor="text1"/>
                                  <w:sz w:val="42"/>
                                  <w:szCs w:val="42"/>
                                </w:rPr>
                                <w:t>Colloque organisé par </w:t>
                              </w:r>
                              <w:r w:rsidRPr="00BF34C5">
                                <w:rPr>
                                  <w:rFonts w:ascii="Helvetica Neue" w:hAnsi="Helvetica Neue" w:cs="Helvetica Neue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42"/>
                                  <w:szCs w:val="42"/>
                                </w:rPr>
                                <w:t>Perspectives Psy,</w:t>
                              </w:r>
                              <w:r w:rsidR="00BF6E65">
                                <w:rPr>
                                  <w:rFonts w:ascii="Helvetica Neue" w:hAnsi="Helvetica Neue" w:cs="Helvetica Neue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42"/>
                                  <w:szCs w:val="42"/>
                                </w:rPr>
                                <w:t xml:space="preserve"> </w:t>
                              </w:r>
                              <w:r w:rsidRPr="00BF34C5">
                                <w:rPr>
                                  <w:rFonts w:ascii="Helvetica Neue" w:hAnsi="Helvetica Neue" w:cs="Helvetica Neue"/>
                                  <w:b/>
                                  <w:bCs/>
                                  <w:color w:val="000000" w:themeColor="text1"/>
                                  <w:sz w:val="42"/>
                                  <w:szCs w:val="42"/>
                                </w:rPr>
                                <w:t xml:space="preserve">le GEPPSS et </w:t>
                              </w:r>
                              <w:proofErr w:type="spellStart"/>
                              <w:r w:rsidRPr="00BF34C5">
                                <w:rPr>
                                  <w:rFonts w:ascii="Helvetica Neue" w:hAnsi="Helvetica Neue" w:cs="Helvetica Neue"/>
                                  <w:b/>
                                  <w:bCs/>
                                  <w:color w:val="000000" w:themeColor="text1"/>
                                  <w:sz w:val="42"/>
                                  <w:szCs w:val="42"/>
                                </w:rPr>
                                <w:t>Okarina</w:t>
                              </w:r>
                              <w:proofErr w:type="spellEnd"/>
                              <w:r w:rsidRPr="00BF34C5">
                                <w:rPr>
                                  <w:rFonts w:ascii="Helvetica Neue" w:hAnsi="Helvetica Neue" w:cs="Helvetica Neue"/>
                                  <w:b/>
                                  <w:bCs/>
                                  <w:color w:val="000000" w:themeColor="text1"/>
                                  <w:sz w:val="42"/>
                                  <w:szCs w:val="42"/>
                                </w:rPr>
                                <w:t xml:space="preserve"> Formation </w:t>
                              </w:r>
                            </w:p>
                            <w:p w14:paraId="4F6D0A7D" w14:textId="77F85B84" w:rsidR="0077510B" w:rsidRPr="00BF6E65" w:rsidRDefault="0077510B" w:rsidP="00BF6E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80"/>
                                <w:jc w:val="center"/>
                                <w:rPr>
                                  <w:rFonts w:ascii="Helvetica Neue" w:hAnsi="Helvetica Neue" w:cs="Helvetica Neue"/>
                                  <w:b/>
                                  <w:bCs/>
                                  <w:color w:val="000000" w:themeColor="text1"/>
                                  <w:sz w:val="42"/>
                                  <w:szCs w:val="42"/>
                                </w:rPr>
                              </w:pPr>
                              <w:r w:rsidRPr="00BF34C5">
                                <w:rPr>
                                  <w:rFonts w:ascii="Helvetica Neue" w:hAnsi="Helvetica Neue" w:cs="Helvetica Neue"/>
                                  <w:b/>
                                  <w:bCs/>
                                  <w:color w:val="E36C0A" w:themeColor="accent6" w:themeShade="BF"/>
                                  <w:sz w:val="52"/>
                                  <w:szCs w:val="52"/>
                                </w:rPr>
                                <w:t>Vendredi 13 mars 2015</w:t>
                              </w:r>
                              <w:r w:rsidR="00674828">
                                <w:rPr>
                                  <w:rFonts w:ascii="Helvetica Neue" w:hAnsi="Helvetica Neue" w:cs="Helvetica Neue"/>
                                  <w:b/>
                                  <w:bCs/>
                                  <w:color w:val="E36C0A" w:themeColor="accent6" w:themeShade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674828"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 w:themeColor="text1"/>
                                  <w:sz w:val="38"/>
                                  <w:szCs w:val="38"/>
                                </w:rPr>
                                <w:t>Salle Notre D</w:t>
                              </w:r>
                              <w:r w:rsidRPr="00BF34C5"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 w:themeColor="text1"/>
                                  <w:sz w:val="38"/>
                                  <w:szCs w:val="38"/>
                                </w:rPr>
                                <w:t>ame des Champs 92 bis, boulevard du Montparnasse 75014 Paris</w:t>
                              </w:r>
                            </w:p>
                            <w:p w14:paraId="25384856" w14:textId="77777777" w:rsidR="0077510B" w:rsidRDefault="0077510B" w:rsidP="00BF34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80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7B3BC66F" w14:textId="77777777" w:rsidR="0077510B" w:rsidRPr="00BF6E65" w:rsidRDefault="0077510B" w:rsidP="00BF34C5">
                              <w:pPr>
                                <w:pStyle w:val="Titre1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2429" y="5131059"/>
                            <a:ext cx="6328305" cy="124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50F54520" w14:textId="77777777" w:rsidR="0077510B" w:rsidRPr="00EC1DAA" w:rsidRDefault="0077510B" w:rsidP="00EC1DA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EC1DAA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I</w:t>
                              </w:r>
                              <w:r w:rsidRPr="00EC1DAA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ntervenants</w:t>
                              </w:r>
                            </w:p>
                            <w:p w14:paraId="6C69C1A0" w14:textId="77777777" w:rsidR="0077510B" w:rsidRPr="005C1EB2" w:rsidRDefault="0077510B" w:rsidP="00EC1DA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</w:p>
                            <w:p w14:paraId="303611A2" w14:textId="77777777" w:rsidR="0077510B" w:rsidRPr="00EC1DAA" w:rsidRDefault="0077510B" w:rsidP="00EC1DAA">
                              <w:pPr>
                                <w:pStyle w:val="Grillemoyenne1-Accent21"/>
                                <w:spacing w:after="0" w:line="192" w:lineRule="auto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C1DA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Jean Michel BESNIER, Mohamed CHETOUANI, Colette CHILAND, Agnès CONDA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EC1DAA"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  <w:lang w:eastAsia="fr-CA"/>
                                </w:rPr>
                                <w:t>,</w:t>
                              </w:r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  <w:lang w:eastAsia="fr-CA"/>
                                </w:rPr>
                                <w:t xml:space="preserve"> </w:t>
                              </w:r>
                              <w:r w:rsidRPr="00EC1DA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Alain DERVAUX,</w:t>
                              </w:r>
                              <w:r w:rsidRPr="00EC1DA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C1DA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Angélique GOZLAN,</w:t>
                              </w:r>
                              <w:r w:rsidRPr="00EC1DA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C1DA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Roland JOUVENT, Catherine LACOUR-GONAY, Alain LEPLEGE, Marina MAESTRUTI, Jean-Marc GUILE, Yann LEROUX, Elodie PEYROUX, Arlette STRERI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EC1DA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Serge TISSERON, Benoit VIROLE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EC1DA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Bertrand WELNIARZ, </w:t>
                              </w:r>
                            </w:p>
                            <w:p w14:paraId="254F4D18" w14:textId="77777777" w:rsidR="0077510B" w:rsidRPr="00BF6E65" w:rsidRDefault="0077510B" w:rsidP="00BF34C5">
                              <w:pPr>
                                <w:pStyle w:val="Corpsdetexte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7.6pt;margin-top:126.4pt;width:545.65pt;height:563.5pt;z-index:251659264;mso-position-horizontal-relative:page;mso-position-vertical-relative:page;mso-width-relative:margin;mso-height-relative:margin" coordorigin=",5587" coordsize="64974,5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">
                <v:group id="Group 19" o:spid="_x0000_s1027" style="position:absolute;left:10207;top:9439;width:43726;height:3442" coordorigin="2700,3192" coordsize="6886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7" o:spid="_x0000_s1028" style="position:absolute;visibility:visible;mso-wrap-style:square" from="2700,3467" to="5796,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m6b8IAAADaAAAADwAAAGRycy9kb3ducmV2LnhtbESPT2sCMRTE74V+h/CEXqRmW6zK1iil&#10;VfBW/7T3R/LcXd28LEmq8dsbQehxmJnfMNN5sq04kQ+NYwUvgwIEsXam4UrBz275PAERIrLB1jEp&#10;uFCA+ezxYYqlcWfe0GkbK5EhHEpUUMfYlVIGXZPFMHAdcfb2zluMWfpKGo/nDLetfC2KkbTYcF6o&#10;saPPmvRx+2cV9H+/U+Q0Rr32k6+NXgyLQztU6qmXPt5BRErxP3xvr4yCN7hdyTdAz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m6b8IAAADaAAAADwAAAAAAAAAAAAAA&#10;AAChAgAAZHJzL2Rvd25yZXYueG1sUEsFBgAAAAAEAAQA+QAAAJADAAAAAA==&#10;" strokecolor="#1f497d [3215]" strokeweight="1.5pt">
                    <v:shadow color="black" opacity="22938f" offset="0"/>
                  </v:line>
                  <v:line id="Line 12" o:spid="_x0000_s1029" style="position:absolute;visibility:visible;mso-wrap-style:square" from="6490,3467" to="9586,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skGMEAAADaAAAADwAAAGRycy9kb3ducmV2LnhtbESPT2sCMRTE7wW/Q3hCL6VmW8TK1ihi&#10;K3jzb++P5HV3dfOyJKnGb28EocdhZn7DTGbJtuJMPjSOFbwNChDE2pmGKwWH/fJ1DCJEZIOtY1Jw&#10;pQCzae9pgqVxF97SeRcrkSEcSlRQx9iVUgZdk8UwcB1x9n6dtxiz9JU0Hi8Zblv5XhQjabHhvFBj&#10;R4ua9Gn3ZxW8/KxT5PSBeuPHX1v9PSyO7VCp536af4KIlOJ/+NFeGQUjuF/JN0B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yQYwQAAANoAAAAPAAAAAAAAAAAAAAAA&#10;AKECAABkcnMvZG93bnJldi54bWxQSwUGAAAAAAQABAD5AAAAjwMAAAAA&#10;" strokecolor="#1f497d [3215]" strokeweight="1.5pt">
                    <v:shadow color="black" opacity="22938f" offset="0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0" type="#_x0000_t202" style="position:absolute;left:5897;top:3192;width:6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14:paraId="2B6BE0E6" w14:textId="77777777" w:rsidR="0077510B" w:rsidRDefault="0077510B" w:rsidP="00BF34C5">
                          <w:pPr>
                            <w:jc w:val="center"/>
                            <w:rPr>
                              <w:color w:val="1F497D" w:themeColor="text2"/>
                              <w:sz w:val="48"/>
                            </w:rPr>
                          </w:pPr>
                          <w:r>
                            <w:rPr>
                              <w:color w:val="1F497D" w:themeColor="text2"/>
                              <w:sz w:val="48"/>
                            </w:rPr>
                            <w:sym w:font="Wingdings 2" w:char="F0F0"/>
                          </w:r>
                        </w:p>
                      </w:txbxContent>
                    </v:textbox>
                  </v:shape>
                </v:group>
                <v:group id="Group 18" o:spid="_x0000_s1031" style="position:absolute;left:10207;top:47943;width:43897;height:3441" coordorigin="2626,8929" coordsize="6913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15" o:spid="_x0000_s1032" style="position:absolute;visibility:visible;mso-wrap-style:square" from="2626,9200" to="5722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Alu8AAAADbAAAADwAAAGRycy9kb3ducmV2LnhtbERPTWsCMRC9C/6HMAUvRbOKtrIaRbSF&#10;3qxW70My3d12M1mSqOm/bwoFb/N4n7NcJ9uKK/nQOFYwHhUgiLUzDVcKTh+vwzmIEJENto5JwQ8F&#10;WK/6vSWWxt34QNdjrEQO4VCigjrGrpQy6JoshpHriDP36bzFmKGvpPF4y+G2lZOieJIWG84NNXa0&#10;rUl/Hy9WweN5nyKnZ9Tvfr476Jdp8dVOlRo8pM0CRKQU7+J/95vJ82fw90s+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AJbvAAAAA2wAAAA8AAAAAAAAAAAAAAAAA&#10;oQIAAGRycy9kb3ducmV2LnhtbFBLBQYAAAAABAAEAPkAAACOAwAAAAA=&#10;" strokecolor="#1f497d [3215]" strokeweight="1.5pt">
                    <v:shadow color="black" opacity="22938f" offset="0"/>
                  </v:line>
                  <v:line id="Line 16" o:spid="_x0000_s1033" style="position:absolute;visibility:visible;mso-wrap-style:square" from="6443,9200" to="9539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7zMAAAADbAAAADwAAAGRycy9kb3ducmV2LnhtbERPTWsCMRC9C/0PYQpeRLOKqKxGKdVC&#10;b63beh+ScXfbzWRJoqb/vikUvM3jfc5ml2wnruRD61jBdFKAINbOtFwr+Px4Ga9AhIhssHNMCn4o&#10;wG77MNhgadyNj3StYi1yCIcSFTQx9qWUQTdkMUxcT5y5s/MWY4a+lsbjLYfbTs6KYiEttpwbGuzp&#10;uSH9XV2sgtHpLUVOS9TvfrU/6sO8+OrmSg0f09MaRKQU7+J/96vJ8xfw90s+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8Su8zAAAAA2wAAAA8AAAAAAAAAAAAAAAAA&#10;oQIAAGRycy9kb3ducmV2LnhtbFBLBQYAAAAABAAEAPkAAACOAwAAAAA=&#10;" strokecolor="#1f497d [3215]" strokeweight="1.5pt">
                    <v:shadow color="black" opacity="22938f" offset="0"/>
                  </v:line>
                  <v:shape id="Text Box 17" o:spid="_x0000_s1034" type="#_x0000_t202" style="position:absolute;left:5823;top:8929;width:6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14:paraId="5760195E" w14:textId="77777777" w:rsidR="0077510B" w:rsidRDefault="0077510B" w:rsidP="00BF34C5">
                          <w:pPr>
                            <w:jc w:val="center"/>
                            <w:rPr>
                              <w:color w:val="1F497D" w:themeColor="text2"/>
                              <w:sz w:val="48"/>
                            </w:rPr>
                          </w:pPr>
                          <w:r>
                            <w:rPr>
                              <w:color w:val="1F497D" w:themeColor="text2"/>
                              <w:sz w:val="48"/>
                            </w:rPr>
                            <w:sym w:font="Wingdings 2" w:char="F0F0"/>
                          </w:r>
                        </w:p>
                      </w:txbxContent>
                    </v:textbox>
                  </v:shape>
                </v:group>
                <v:shape id="Text Box 20" o:spid="_x0000_s1035" type="#_x0000_t202" style="position:absolute;top:5587;width:64014;height:10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Ar8IA&#10;AADaAAAADwAAAGRycy9kb3ducmV2LnhtbESPzW7CMBCE75V4B2uRuDUOHBBNMaitVMQBDvw8wCre&#10;xmnjdWQbkvD0GAmpx9HMfKNZrnvbiCv5UDtWMM1yEMSl0zVXCs6n79cFiBCRNTaOScFAAdar0csS&#10;C+06PtD1GCuRIBwKVGBibAspQ2nIYshcS5y8H+ctxiR9JbXHLsFtI2d5PpcWa04LBlv6MlT+HS9W&#10;gb1Nb36HaH83wwy7djCb/e5Tqcm4/3gHEamP/+Fne6sVvMH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QCvwgAAANoAAAAPAAAAAAAAAAAAAAAAAJgCAABkcnMvZG93&#10;bnJldi54bWxQSwUGAAAAAAQABAD1AAAAhwMAAAAA&#10;" filled="f" stroked="f">
                  <v:textbox inset=",0,,0">
                    <w:txbxContent>
                      <w:p w14:paraId="3FEEB1E0" w14:textId="77777777" w:rsidR="0077510B" w:rsidRDefault="0077510B" w:rsidP="00BF34C5">
                        <w:pPr>
                          <w:pStyle w:val="Titre1"/>
                        </w:pPr>
                      </w:p>
                    </w:txbxContent>
                  </v:textbox>
                </v:shape>
                <v:shape id="Text Box 24" o:spid="_x0000_s1036" type="#_x0000_t202" style="position:absolute;left:966;top:12732;width:64008;height:20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2lNL8A&#10;AADaAAAADwAAAGRycy9kb3ducmV2LnhtbERPS27CMBDdV+IO1iB1VxxYVFWKQYBU1EVYNO0BRvEQ&#10;B+JxZLv5nb5eIHX59P7b/Whb0ZMPjWMF61UGgrhyuuFawc/3x8sbiBCRNbaOScFEAfa7xdMWc+0G&#10;/qK+jLVIIRxyVGBi7HIpQ2XIYli5jjhxV+ctxgR9LbXHIYXbVm6y7FVabDg1GOzoZKi6l79WgZ3X&#10;sy8Q7e08bXDoJnO+FEelnpfj4R1EpDH+ix/uT60gbU1X0g2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XaU0vwAAANoAAAAPAAAAAAAAAAAAAAAAAJgCAABkcnMvZG93bnJl&#10;di54bWxQSwUGAAAAAAQABAD1AAAAhAMAAAAA&#10;" filled="f" stroked="f">
                  <v:textbox inset=",0,,0">
                    <w:txbxContent>
                      <w:p w14:paraId="7527BE27" w14:textId="77777777" w:rsidR="0077510B" w:rsidRDefault="0077510B" w:rsidP="00BF34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533D1"/>
                            <w:sz w:val="56"/>
                            <w:szCs w:val="56"/>
                          </w:rPr>
                        </w:pPr>
                        <w:r w:rsidRPr="00BF34C5">
                          <w:rPr>
                            <w:rFonts w:ascii="Arial" w:hAnsi="Arial" w:cs="Arial"/>
                            <w:b/>
                            <w:bCs/>
                            <w:color w:val="2533D1"/>
                            <w:sz w:val="56"/>
                            <w:szCs w:val="56"/>
                          </w:rPr>
                          <w:t>Intelligence artificielle et Psychiatrie</w:t>
                        </w:r>
                      </w:p>
                      <w:p w14:paraId="10B6D9F4" w14:textId="77777777" w:rsidR="0077510B" w:rsidRPr="00BF34C5" w:rsidRDefault="0077510B" w:rsidP="00BF34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sz w:val="56"/>
                            <w:szCs w:val="56"/>
                          </w:rPr>
                        </w:pPr>
                      </w:p>
                      <w:p w14:paraId="51D41BD0" w14:textId="77777777" w:rsidR="0077510B" w:rsidRDefault="0077510B" w:rsidP="00BF34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533D1"/>
                            <w:sz w:val="44"/>
                            <w:szCs w:val="44"/>
                          </w:rPr>
                        </w:pPr>
                        <w:r w:rsidRPr="00BF34C5">
                          <w:rPr>
                            <w:rFonts w:ascii="Arial" w:hAnsi="Arial" w:cs="Arial"/>
                            <w:b/>
                            <w:bCs/>
                            <w:color w:val="2533D1"/>
                            <w:sz w:val="44"/>
                            <w:szCs w:val="44"/>
                          </w:rPr>
                          <w:t>L’intelligence artificielle au défi de l’intersubjectivité :</w:t>
                        </w:r>
                      </w:p>
                      <w:p w14:paraId="513BE0EA" w14:textId="77777777" w:rsidR="0077510B" w:rsidRDefault="0077510B" w:rsidP="00BF34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proofErr w:type="gramStart"/>
                        <w:r w:rsidRPr="00BF34C5">
                          <w:rPr>
                            <w:rFonts w:ascii="Arial" w:hAnsi="Arial" w:cs="Arial"/>
                            <w:b/>
                            <w:bCs/>
                            <w:color w:val="2533D1"/>
                            <w:sz w:val="44"/>
                            <w:szCs w:val="44"/>
                          </w:rPr>
                          <w:t>du</w:t>
                        </w:r>
                        <w:proofErr w:type="gramEnd"/>
                        <w:r w:rsidRPr="00BF34C5">
                          <w:rPr>
                            <w:rFonts w:ascii="Arial" w:hAnsi="Arial" w:cs="Arial"/>
                            <w:b/>
                            <w:bCs/>
                            <w:color w:val="2533D1"/>
                            <w:sz w:val="44"/>
                            <w:szCs w:val="44"/>
                          </w:rPr>
                          <w:t xml:space="preserve"> concept aux enjeux psychopathologiques</w:t>
                        </w:r>
                      </w:p>
                      <w:p w14:paraId="01304F7F" w14:textId="77777777" w:rsidR="0077510B" w:rsidRPr="00BF6E65" w:rsidRDefault="0077510B" w:rsidP="00BF34C5">
                        <w:pPr>
                          <w:pStyle w:val="Titre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GENIIS</w:t>
                        </w:r>
                      </w:p>
                    </w:txbxContent>
                  </v:textbox>
                </v:shape>
                <v:shape id="Text Box 29" o:spid="_x0000_s1037" type="#_x0000_t202" style="position:absolute;left:724;top:29393;width:63283;height:1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YGsAA&#10;AADbAAAADwAAAGRycy9kb3ducmV2LnhtbERPzYrCMBC+L/gOYQRva2oPslSjqKDsQQ/r+gBDMzbV&#10;ZlKSrG19erOwsLf5+H5nue5tIx7kQ+1YwWyagSAuna65UnD53r9/gAgRWWPjmBQMFGC9Gr0tsdCu&#10;4y96nGMlUgiHAhWYGNtCylAashimriVO3NV5izFBX0ntsUvhtpF5ls2lxZpTg8GWdobK+/nHKrDP&#10;2dMfEe3tMOTYtYM5nI5bpSbjfrMAEamP/+I/96dO83P4/SU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gYGsAAAADbAAAADwAAAAAAAAAAAAAAAACYAgAAZHJzL2Rvd25y&#10;ZXYueG1sUEsFBgAAAAAEAAQA9QAAAIUDAAAAAA==&#10;" filled="f" stroked="f">
                  <v:textbox inset=",0,,0">
                    <w:txbxContent>
                      <w:p w14:paraId="7933313B" w14:textId="77777777" w:rsidR="00BF6E65" w:rsidRDefault="0077510B" w:rsidP="00BF6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80"/>
                          <w:jc w:val="center"/>
                          <w:rPr>
                            <w:rFonts w:ascii="Helvetica Neue" w:hAnsi="Helvetica Neue" w:cs="Helvetica Neue"/>
                            <w:b/>
                            <w:bCs/>
                            <w:color w:val="000000" w:themeColor="text1"/>
                            <w:sz w:val="42"/>
                            <w:szCs w:val="42"/>
                          </w:rPr>
                        </w:pPr>
                        <w:r w:rsidRPr="00BF34C5">
                          <w:rPr>
                            <w:rFonts w:ascii="Helvetica Neue" w:hAnsi="Helvetica Neue" w:cs="Helvetica Neue"/>
                            <w:b/>
                            <w:bCs/>
                            <w:color w:val="000000" w:themeColor="text1"/>
                            <w:sz w:val="42"/>
                            <w:szCs w:val="42"/>
                          </w:rPr>
                          <w:t>Colloque organisé par </w:t>
                        </w:r>
                        <w:r w:rsidRPr="00BF34C5">
                          <w:rPr>
                            <w:rFonts w:ascii="Helvetica Neue" w:hAnsi="Helvetica Neue" w:cs="Helvetica Neue"/>
                            <w:b/>
                            <w:bCs/>
                            <w:i/>
                            <w:iCs/>
                            <w:color w:val="000000" w:themeColor="text1"/>
                            <w:sz w:val="42"/>
                            <w:szCs w:val="42"/>
                          </w:rPr>
                          <w:t>Perspectives Psy,</w:t>
                        </w:r>
                        <w:r w:rsidR="00BF6E65">
                          <w:rPr>
                            <w:rFonts w:ascii="Helvetica Neue" w:hAnsi="Helvetica Neue" w:cs="Helvetica Neue"/>
                            <w:b/>
                            <w:bCs/>
                            <w:i/>
                            <w:iCs/>
                            <w:color w:val="000000" w:themeColor="text1"/>
                            <w:sz w:val="42"/>
                            <w:szCs w:val="42"/>
                          </w:rPr>
                          <w:t xml:space="preserve"> </w:t>
                        </w:r>
                        <w:r w:rsidRPr="00BF34C5">
                          <w:rPr>
                            <w:rFonts w:ascii="Helvetica Neue" w:hAnsi="Helvetica Neue" w:cs="Helvetica Neue"/>
                            <w:b/>
                            <w:bCs/>
                            <w:color w:val="000000" w:themeColor="text1"/>
                            <w:sz w:val="42"/>
                            <w:szCs w:val="42"/>
                          </w:rPr>
                          <w:t xml:space="preserve">le GEPPSS et </w:t>
                        </w:r>
                        <w:proofErr w:type="spellStart"/>
                        <w:r w:rsidRPr="00BF34C5">
                          <w:rPr>
                            <w:rFonts w:ascii="Helvetica Neue" w:hAnsi="Helvetica Neue" w:cs="Helvetica Neue"/>
                            <w:b/>
                            <w:bCs/>
                            <w:color w:val="000000" w:themeColor="text1"/>
                            <w:sz w:val="42"/>
                            <w:szCs w:val="42"/>
                          </w:rPr>
                          <w:t>Okarina</w:t>
                        </w:r>
                        <w:proofErr w:type="spellEnd"/>
                        <w:r w:rsidRPr="00BF34C5">
                          <w:rPr>
                            <w:rFonts w:ascii="Helvetica Neue" w:hAnsi="Helvetica Neue" w:cs="Helvetica Neue"/>
                            <w:b/>
                            <w:bCs/>
                            <w:color w:val="000000" w:themeColor="text1"/>
                            <w:sz w:val="42"/>
                            <w:szCs w:val="42"/>
                          </w:rPr>
                          <w:t xml:space="preserve"> Formation </w:t>
                        </w:r>
                      </w:p>
                      <w:p w14:paraId="4F6D0A7D" w14:textId="77F85B84" w:rsidR="0077510B" w:rsidRPr="00BF6E65" w:rsidRDefault="0077510B" w:rsidP="00BF6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80"/>
                          <w:jc w:val="center"/>
                          <w:rPr>
                            <w:rFonts w:ascii="Helvetica Neue" w:hAnsi="Helvetica Neue" w:cs="Helvetica Neue"/>
                            <w:b/>
                            <w:bCs/>
                            <w:color w:val="000000" w:themeColor="text1"/>
                            <w:sz w:val="42"/>
                            <w:szCs w:val="42"/>
                          </w:rPr>
                        </w:pPr>
                        <w:r w:rsidRPr="00BF34C5">
                          <w:rPr>
                            <w:rFonts w:ascii="Helvetica Neue" w:hAnsi="Helvetica Neue" w:cs="Helvetica Neue"/>
                            <w:b/>
                            <w:bCs/>
                            <w:color w:val="E36C0A" w:themeColor="accent6" w:themeShade="BF"/>
                            <w:sz w:val="52"/>
                            <w:szCs w:val="52"/>
                          </w:rPr>
                          <w:t>Vendredi 13 mars 2015</w:t>
                        </w:r>
                        <w:r w:rsidR="00674828">
                          <w:rPr>
                            <w:rFonts w:ascii="Helvetica Neue" w:hAnsi="Helvetica Neue" w:cs="Helvetica Neue"/>
                            <w:b/>
                            <w:bCs/>
                            <w:color w:val="E36C0A" w:themeColor="accent6" w:themeShade="BF"/>
                            <w:sz w:val="52"/>
                            <w:szCs w:val="52"/>
                          </w:rPr>
                          <w:t xml:space="preserve"> </w:t>
                        </w:r>
                        <w:r w:rsidR="00674828">
                          <w:rPr>
                            <w:rFonts w:ascii="Georgia" w:hAnsi="Georgia" w:cs="Georgia"/>
                            <w:b/>
                            <w:bCs/>
                            <w:color w:val="000000" w:themeColor="text1"/>
                            <w:sz w:val="38"/>
                            <w:szCs w:val="38"/>
                          </w:rPr>
                          <w:t>Salle Notre D</w:t>
                        </w:r>
                        <w:r w:rsidRPr="00BF34C5">
                          <w:rPr>
                            <w:rFonts w:ascii="Georgia" w:hAnsi="Georgia" w:cs="Georgia"/>
                            <w:b/>
                            <w:bCs/>
                            <w:color w:val="000000" w:themeColor="text1"/>
                            <w:sz w:val="38"/>
                            <w:szCs w:val="38"/>
                          </w:rPr>
                          <w:t>ame des Champs 92 bis, boulevard du Montparnasse 75014 Paris</w:t>
                        </w:r>
                      </w:p>
                      <w:p w14:paraId="25384856" w14:textId="77777777" w:rsidR="0077510B" w:rsidRDefault="0077510B" w:rsidP="00BF34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80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7B3BC66F" w14:textId="77777777" w:rsidR="0077510B" w:rsidRPr="00BF6E65" w:rsidRDefault="0077510B" w:rsidP="00BF34C5">
                        <w:pPr>
                          <w:pStyle w:val="Titre1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31" o:spid="_x0000_s1038" type="#_x0000_t202" style="position:absolute;left:724;top:51310;width:63283;height:1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50F54520" w14:textId="77777777" w:rsidR="0077510B" w:rsidRPr="00EC1DAA" w:rsidRDefault="0077510B" w:rsidP="00EC1DA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EC1DAA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I</w:t>
                        </w:r>
                        <w:r w:rsidRPr="00EC1DAA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u w:val="single"/>
                          </w:rPr>
                          <w:t>ntervenants</w:t>
                        </w:r>
                      </w:p>
                      <w:p w14:paraId="6C69C1A0" w14:textId="77777777" w:rsidR="0077510B" w:rsidRPr="005C1EB2" w:rsidRDefault="0077510B" w:rsidP="00EC1DAA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  <w:p w14:paraId="303611A2" w14:textId="77777777" w:rsidR="0077510B" w:rsidRPr="00EC1DAA" w:rsidRDefault="0077510B" w:rsidP="00EC1DAA">
                        <w:pPr>
                          <w:pStyle w:val="Grillemoyenne1-Accent21"/>
                          <w:spacing w:after="0" w:line="192" w:lineRule="auto"/>
                          <w:ind w:left="0"/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C1DA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Jean Michel BESNIER, Mohamed CHETOUANI, Colette CHILAND, Agnès CONDA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EC1DAA">
                          <w:rPr>
                            <w:rFonts w:ascii="Consolas" w:hAnsi="Consolas" w:cs="Consolas"/>
                            <w:sz w:val="28"/>
                            <w:szCs w:val="28"/>
                            <w:lang w:eastAsia="fr-CA"/>
                          </w:rPr>
                          <w:t>,</w:t>
                        </w:r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  <w:lang w:eastAsia="fr-CA"/>
                          </w:rPr>
                          <w:t xml:space="preserve"> </w:t>
                        </w:r>
                        <w:r w:rsidRPr="00EC1DA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Alain DERVAUX,</w:t>
                        </w:r>
                        <w:r w:rsidRPr="00EC1DA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EC1DA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Angélique GOZLAN,</w:t>
                        </w:r>
                        <w:r w:rsidRPr="00EC1DA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EC1DA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Roland JOUVENT, Catherine LACOUR-GONAY, Alain LEPLEGE, Marina MAESTRUTI, Jean-Marc GUILE, Yann LEROUX, Elodie PEYROUX, Arlette</w:t>
                        </w:r>
                        <w:bookmarkStart w:id="1" w:name="_GoBack"/>
                        <w:bookmarkEnd w:id="1"/>
                        <w:r w:rsidRPr="00EC1DA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STRERI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r w:rsidRPr="00EC1DA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Serge TISSERON, Benoit VIROLE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, </w:t>
                        </w:r>
                        <w:r w:rsidRPr="00EC1DA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Bertrand WELNIARZ, </w:t>
                        </w:r>
                      </w:p>
                      <w:p w14:paraId="254F4D18" w14:textId="77777777" w:rsidR="0077510B" w:rsidRPr="00BF6E65" w:rsidRDefault="0077510B" w:rsidP="00BF34C5">
                        <w:pPr>
                          <w:pStyle w:val="Corpsdetexte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C1D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6CC4" wp14:editId="34C71E9B">
                <wp:simplePos x="0" y="0"/>
                <wp:positionH relativeFrom="page">
                  <wp:posOffset>426720</wp:posOffset>
                </wp:positionH>
                <wp:positionV relativeFrom="page">
                  <wp:posOffset>8650605</wp:posOffset>
                </wp:positionV>
                <wp:extent cx="6851650" cy="1725930"/>
                <wp:effectExtent l="0" t="0" r="0" b="1270"/>
                <wp:wrapThrough wrapText="bothSides">
                  <wp:wrapPolygon edited="0">
                    <wp:start x="80" y="0"/>
                    <wp:lineTo x="80" y="21298"/>
                    <wp:lineTo x="21460" y="21298"/>
                    <wp:lineTo x="21460" y="0"/>
                    <wp:lineTo x="8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172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74FEAB9" w14:textId="77777777" w:rsidR="0077510B" w:rsidRDefault="00FE6FF2" w:rsidP="00FE6F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Inscription 90 €, Internes, étudiants 30 €</w:t>
                            </w:r>
                          </w:p>
                          <w:p w14:paraId="3FEC8683" w14:textId="77777777" w:rsidR="00FE6FF2" w:rsidRPr="00EC1DAA" w:rsidRDefault="00FE6FF2" w:rsidP="00FE6F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1DAA">
                              <w:rPr>
                                <w:rFonts w:ascii="Arial" w:hAnsi="Arial" w:cs="Arial"/>
                                <w:b/>
                              </w:rPr>
                              <w:t>N° Agrément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Formation continue</w:t>
                            </w:r>
                            <w:r w:rsidRPr="00EC1DAA">
                              <w:rPr>
                                <w:rFonts w:ascii="Arial" w:hAnsi="Arial" w:cs="Arial"/>
                                <w:b/>
                              </w:rPr>
                              <w:t> : 11930225293</w:t>
                            </w:r>
                          </w:p>
                          <w:p w14:paraId="6FF1181E" w14:textId="77777777" w:rsidR="00FE6FF2" w:rsidRPr="00EC1DAA" w:rsidRDefault="00FE6FF2" w:rsidP="00FE6F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373083" w14:textId="77777777" w:rsidR="0077510B" w:rsidRPr="00EC1DAA" w:rsidRDefault="0077510B" w:rsidP="00EC1D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1DAA">
                              <w:rPr>
                                <w:rFonts w:ascii="Arial" w:hAnsi="Arial" w:cs="Arial"/>
                                <w:b/>
                              </w:rPr>
                              <w:t>Renseignements et inscriptions</w:t>
                            </w:r>
                          </w:p>
                          <w:p w14:paraId="534CBD92" w14:textId="77777777" w:rsidR="0077510B" w:rsidRPr="00EC1DAA" w:rsidRDefault="009E0AE1" w:rsidP="00EC1D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CA"/>
                              </w:rPr>
                            </w:pPr>
                            <w:hyperlink r:id="rId8" w:history="1">
                              <w:r w:rsidR="0077510B" w:rsidRPr="00EC1DA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auto"/>
                                  <w:sz w:val="28"/>
                                  <w:szCs w:val="28"/>
                                  <w:lang w:eastAsia="fr-CA"/>
                                </w:rPr>
                                <w:t>www.</w:t>
                              </w:r>
                              <w:r w:rsidR="0077510B" w:rsidRPr="00EC1DA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eastAsia="fr-CA"/>
                                </w:rPr>
                                <w:t>perspectives</w:t>
                              </w:r>
                              <w:r w:rsidR="0077510B" w:rsidRPr="00EC1DA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auto"/>
                                  <w:sz w:val="28"/>
                                  <w:szCs w:val="28"/>
                                  <w:lang w:eastAsia="fr-CA"/>
                                </w:rPr>
                                <w:t>-</w:t>
                              </w:r>
                              <w:r w:rsidR="0077510B" w:rsidRPr="00EC1DA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eastAsia="fr-CA"/>
                                </w:rPr>
                                <w:t>psy</w:t>
                              </w:r>
                              <w:r w:rsidR="0077510B" w:rsidRPr="00EC1DA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auto"/>
                                  <w:sz w:val="28"/>
                                  <w:szCs w:val="28"/>
                                  <w:lang w:eastAsia="fr-CA"/>
                                </w:rPr>
                                <w:t>.org</w:t>
                              </w:r>
                            </w:hyperlink>
                          </w:p>
                          <w:p w14:paraId="42117BC8" w14:textId="77777777" w:rsidR="0077510B" w:rsidRPr="00EC1DAA" w:rsidRDefault="0077510B" w:rsidP="00EC1D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1DAA">
                              <w:rPr>
                                <w:rFonts w:ascii="Arial" w:hAnsi="Arial" w:cs="Arial"/>
                                <w:b/>
                              </w:rPr>
                              <w:t>Madame Madeleine GOSSUIN</w:t>
                            </w:r>
                          </w:p>
                          <w:p w14:paraId="33C67728" w14:textId="77777777" w:rsidR="0077510B" w:rsidRPr="00EC1DAA" w:rsidRDefault="0077510B" w:rsidP="00EC1D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1DAA">
                              <w:rPr>
                                <w:rFonts w:ascii="Wingdings" w:hAnsi="Wingdings" w:cs="Arial"/>
                                <w:b/>
                              </w:rPr>
                              <w:t></w:t>
                            </w:r>
                            <w:r w:rsidRPr="00EC1DAA">
                              <w:rPr>
                                <w:rFonts w:ascii="Arial" w:hAnsi="Arial" w:cs="Arial"/>
                                <w:b/>
                              </w:rPr>
                              <w:t> : 01.43.09.33.75</w:t>
                            </w:r>
                          </w:p>
                          <w:p w14:paraId="5FD608A7" w14:textId="77777777" w:rsidR="0077510B" w:rsidRPr="00EC1DAA" w:rsidRDefault="0077510B" w:rsidP="007751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1DAA">
                              <w:rPr>
                                <w:rFonts w:ascii="Arial" w:hAnsi="Arial" w:cs="Arial"/>
                                <w:b/>
                              </w:rPr>
                              <w:t xml:space="preserve">E-Mail : </w:t>
                            </w:r>
                            <w:hyperlink r:id="rId9" w:history="1">
                              <w:r w:rsidRPr="00EC1DA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auto"/>
                                </w:rPr>
                                <w:t>m.gossuin@epsve.fr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9" type="#_x0000_t202" style="position:absolute;left:0;text-align:left;margin-left:33.6pt;margin-top:681.15pt;width:539.5pt;height:135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" filled="f" stroked="f">
                <v:textbox>
                  <w:txbxContent>
                    <w:p w14:paraId="274FEAB9" w14:textId="77777777" w:rsidR="0077510B" w:rsidRDefault="00FE6FF2" w:rsidP="00FE6F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Inscription 90 €, Internes, étudiants 30 €</w:t>
                      </w:r>
                    </w:p>
                    <w:p w14:paraId="3FEC8683" w14:textId="77777777" w:rsidR="00FE6FF2" w:rsidRPr="00EC1DAA" w:rsidRDefault="00FE6FF2" w:rsidP="00FE6FF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1DAA">
                        <w:rPr>
                          <w:rFonts w:ascii="Arial" w:hAnsi="Arial" w:cs="Arial"/>
                          <w:b/>
                        </w:rPr>
                        <w:t>N° Agrément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Formation continue</w:t>
                      </w:r>
                      <w:r w:rsidRPr="00EC1DAA">
                        <w:rPr>
                          <w:rFonts w:ascii="Arial" w:hAnsi="Arial" w:cs="Arial"/>
                          <w:b/>
                        </w:rPr>
                        <w:t> : 11930225293</w:t>
                      </w:r>
                    </w:p>
                    <w:p w14:paraId="6FF1181E" w14:textId="77777777" w:rsidR="00FE6FF2" w:rsidRPr="00EC1DAA" w:rsidRDefault="00FE6FF2" w:rsidP="00FE6F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F373083" w14:textId="77777777" w:rsidR="0077510B" w:rsidRPr="00EC1DAA" w:rsidRDefault="0077510B" w:rsidP="00EC1D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1DAA">
                        <w:rPr>
                          <w:rFonts w:ascii="Arial" w:hAnsi="Arial" w:cs="Arial"/>
                          <w:b/>
                        </w:rPr>
                        <w:t>Renseignements et inscriptions</w:t>
                      </w:r>
                    </w:p>
                    <w:p w14:paraId="534CBD92" w14:textId="77777777" w:rsidR="0077510B" w:rsidRPr="00EC1DAA" w:rsidRDefault="006229A8" w:rsidP="00EC1DA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fr-CA"/>
                        </w:rPr>
                      </w:pPr>
                      <w:hyperlink r:id="rId10" w:history="1">
                        <w:r w:rsidR="0077510B" w:rsidRPr="00EC1DAA">
                          <w:rPr>
                            <w:rStyle w:val="Lienhypertexte"/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lang w:eastAsia="fr-CA"/>
                          </w:rPr>
                          <w:t>www.</w:t>
                        </w:r>
                        <w:r w:rsidR="0077510B" w:rsidRPr="00EC1DAA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auto"/>
                            <w:sz w:val="28"/>
                            <w:szCs w:val="28"/>
                            <w:lang w:eastAsia="fr-CA"/>
                          </w:rPr>
                          <w:t>perspectives</w:t>
                        </w:r>
                        <w:r w:rsidR="0077510B" w:rsidRPr="00EC1DAA">
                          <w:rPr>
                            <w:rStyle w:val="Lienhypertexte"/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lang w:eastAsia="fr-CA"/>
                          </w:rPr>
                          <w:t>-</w:t>
                        </w:r>
                        <w:r w:rsidR="0077510B" w:rsidRPr="00EC1DAA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auto"/>
                            <w:sz w:val="28"/>
                            <w:szCs w:val="28"/>
                            <w:lang w:eastAsia="fr-CA"/>
                          </w:rPr>
                          <w:t>psy</w:t>
                        </w:r>
                        <w:r w:rsidR="0077510B" w:rsidRPr="00EC1DAA">
                          <w:rPr>
                            <w:rStyle w:val="Lienhypertexte"/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lang w:eastAsia="fr-CA"/>
                          </w:rPr>
                          <w:t>.org</w:t>
                        </w:r>
                      </w:hyperlink>
                    </w:p>
                    <w:p w14:paraId="42117BC8" w14:textId="77777777" w:rsidR="0077510B" w:rsidRPr="00EC1DAA" w:rsidRDefault="0077510B" w:rsidP="00EC1D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1DAA">
                        <w:rPr>
                          <w:rFonts w:ascii="Arial" w:hAnsi="Arial" w:cs="Arial"/>
                          <w:b/>
                        </w:rPr>
                        <w:t>Madame Madeleine GOSSUIN</w:t>
                      </w:r>
                    </w:p>
                    <w:p w14:paraId="33C67728" w14:textId="77777777" w:rsidR="0077510B" w:rsidRPr="00EC1DAA" w:rsidRDefault="0077510B" w:rsidP="00EC1D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1DAA">
                        <w:rPr>
                          <w:rFonts w:ascii="Wingdings" w:hAnsi="Wingdings" w:cs="Arial"/>
                          <w:b/>
                        </w:rPr>
                        <w:t></w:t>
                      </w:r>
                      <w:r w:rsidRPr="00EC1DAA">
                        <w:rPr>
                          <w:rFonts w:ascii="Arial" w:hAnsi="Arial" w:cs="Arial"/>
                          <w:b/>
                        </w:rPr>
                        <w:t> : 01.43.09.33.75</w:t>
                      </w:r>
                    </w:p>
                    <w:p w14:paraId="5FD608A7" w14:textId="77777777" w:rsidR="0077510B" w:rsidRPr="00EC1DAA" w:rsidRDefault="0077510B" w:rsidP="0077510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1DAA">
                        <w:rPr>
                          <w:rFonts w:ascii="Arial" w:hAnsi="Arial" w:cs="Arial"/>
                          <w:b/>
                        </w:rPr>
                        <w:t xml:space="preserve">E-Mail : </w:t>
                      </w:r>
                      <w:hyperlink r:id="rId11" w:history="1">
                        <w:r w:rsidRPr="00EC1DAA">
                          <w:rPr>
                            <w:rStyle w:val="Lienhypertexte"/>
                            <w:rFonts w:ascii="Arial" w:hAnsi="Arial" w:cs="Arial"/>
                            <w:b/>
                            <w:color w:val="auto"/>
                          </w:rPr>
                          <w:t>m.gossuin@epsve.fr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F34C5">
        <w:rPr>
          <w:noProof/>
        </w:rPr>
        <w:drawing>
          <wp:anchor distT="0" distB="0" distL="114300" distR="114300" simplePos="0" relativeHeight="251660288" behindDoc="0" locked="0" layoutInCell="1" allowOverlap="1" wp14:anchorId="543407B0" wp14:editId="6B17DF00">
            <wp:simplePos x="0" y="0"/>
            <wp:positionH relativeFrom="page">
              <wp:posOffset>885825</wp:posOffset>
            </wp:positionH>
            <wp:positionV relativeFrom="page">
              <wp:posOffset>632460</wp:posOffset>
            </wp:positionV>
            <wp:extent cx="5786755" cy="1464945"/>
            <wp:effectExtent l="0" t="0" r="4445" b="8255"/>
            <wp:wrapTight wrapText="bothSides">
              <wp:wrapPolygon edited="0">
                <wp:start x="0" y="0"/>
                <wp:lineTo x="0" y="21347"/>
                <wp:lineTo x="21522" y="21347"/>
                <wp:lineTo x="21522" y="0"/>
                <wp:lineTo x="0" y="0"/>
              </wp:wrapPolygon>
            </wp:wrapTight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DAA" w:rsidRPr="00EC1DAA">
        <w:rPr>
          <w:rFonts w:ascii="Arial" w:hAnsi="Arial" w:cs="Arial"/>
          <w:b/>
          <w:color w:val="FF0000"/>
        </w:rPr>
        <w:t xml:space="preserve"> </w:t>
      </w:r>
      <w:bookmarkStart w:id="0" w:name="_GoBack"/>
      <w:bookmarkEnd w:id="0"/>
    </w:p>
    <w:sectPr w:rsidR="007834A3" w:rsidRPr="00DF17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720" w:right="432" w:bottom="720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948FA" w14:textId="77777777" w:rsidR="009E0AE1" w:rsidRDefault="009E0AE1">
      <w:r>
        <w:separator/>
      </w:r>
    </w:p>
  </w:endnote>
  <w:endnote w:type="continuationSeparator" w:id="0">
    <w:p w14:paraId="11050DFF" w14:textId="77777777" w:rsidR="009E0AE1" w:rsidRDefault="009E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7D3D8" w14:textId="77777777" w:rsidR="0077510B" w:rsidRDefault="007751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D7DC" w14:textId="77777777" w:rsidR="0077510B" w:rsidRDefault="007751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ECD54" w14:textId="77777777" w:rsidR="0077510B" w:rsidRDefault="007751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F6D27" w14:textId="77777777" w:rsidR="009E0AE1" w:rsidRDefault="009E0AE1">
      <w:r>
        <w:separator/>
      </w:r>
    </w:p>
  </w:footnote>
  <w:footnote w:type="continuationSeparator" w:id="0">
    <w:p w14:paraId="5AFCAAFE" w14:textId="77777777" w:rsidR="009E0AE1" w:rsidRDefault="009E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AA60E" w14:textId="77777777" w:rsidR="0077510B" w:rsidRDefault="007751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A000" w14:textId="77777777" w:rsidR="0077510B" w:rsidRDefault="0077510B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4" behindDoc="0" locked="0" layoutInCell="1" allowOverlap="1" wp14:anchorId="490A12A8" wp14:editId="227A82B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13448" cy="9774936"/>
              <wp:effectExtent l="0" t="0" r="16510" b="17145"/>
              <wp:wrapTight wrapText="bothSides">
                <wp:wrapPolygon edited="0">
                  <wp:start x="0" y="0"/>
                  <wp:lineTo x="0" y="21596"/>
                  <wp:lineTo x="21592" y="21596"/>
                  <wp:lineTo x="21592" y="0"/>
                  <wp:lineTo x="0" y="0"/>
                </wp:wrapPolygon>
              </wp:wrapTight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3448" cy="9774936"/>
                        <a:chOff x="0" y="0"/>
                        <a:chExt cx="7223760" cy="9144000"/>
                      </a:xfrm>
                    </wpg:grpSpPr>
                    <pic:pic xmlns:pic="http://schemas.openxmlformats.org/drawingml/2006/picture">
                      <pic:nvPicPr>
                        <pic:cNvPr id="4" name="Picture 0" descr="Transparent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3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23760" cy="914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chemeClr val="accent1"/>
                            </a:gs>
                            <a:gs pos="38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" o:spid="_x0000_s1026" style="position:absolute;margin-left:0;margin-top:0;width:552.25pt;height:769.7pt;z-index:251661314;mso-position-horizontal:center;mso-position-horizontal-relative:margin;mso-position-vertical:center;mso-position-vertical-relative:margin;mso-width-relative:margin;mso-height-relative:margin" coordsize="7223760,9144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Transparent.png" style="position:absolute;width:857250;height:771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n&#10;I7HAAAAA2gAAAA8AAABkcnMvZG93bnJldi54bWxET01rwkAQvQv+h2UEb7oxYCnRVUpBiCfRtPQ6&#10;Zqeb0OxsyK4x+uu7gUJPw+N9znY/2Eb01PnasYLVMgFBXDpds1HwURwWryB8QNbYOCYFD/Kw300n&#10;W8y0u/OZ+kswIoawz1BBFUKbSenLiiz6pWuJI/ftOoshws5I3eE9httGpknyIi3WHBsqbOm9ovLn&#10;crMKTitzSr/S2pnjOr/eJD0fyWeh1Hw2vG1ABBrCv/jPnes4H8ZXxit3v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hqcjscAAAADaAAAADwAAAAAAAAAAAAAAAACcAgAAZHJz&#10;L2Rvd25yZXYueG1sUEsFBgAAAAAEAAQA9wAAAIkDAAAAAA==&#10;">
                <v:imagedata r:id="rId2" o:title="Transparent.png"/>
                <v:path arrowok="t"/>
              </v:shape>
              <v:rect id="Rectangle 3" o:spid="_x0000_s1028" style="position:absolute;width:7223760;height:914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/v9wgAA&#10;ANsAAAAPAAAAZHJzL2Rvd25yZXYueG1sRE9Na8JAEL0X+h+WKfRSdFMPUlI3QQVpQXtoTMHjkB2T&#10;YHY2ZleN/75zKPT4eN+LfHSdutIQWs8GXqcJKOLK25ZrA+V+M3kDFSKyxc4zGbhTgDx7fFhgav2N&#10;v+laxFpJCIcUDTQx9qnWoWrIYZj6nli4ox8cRoFDre2ANwl3nZ4lyVw7bFkaGuxp3VB1Ki7OwGy7&#10;Ti4f5+Kw1Tu/2i1/yq/TS2nM89O4fAcVaYz/4j/3pxWfrJcv8gN0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7+/3CAAAA2wAAAA8AAAAAAAAAAAAAAAAAlwIAAGRycy9kb3du&#10;cmV2LnhtbFBLBQYAAAAABAAEAPUAAACGAwAAAAA=&#10;" fillcolor="white [3212]" strokecolor="#4579b8 [3044]">
                <v:fill color2="#4f81bd [3204]" rotate="t" focusposition=".5,.5" focussize="" colors="0 white;24904f #f2dcdb;1 #4f81bd" focus="100%" type="gradientRadial"/>
                <v:path arrowok="t"/>
                <o:lock v:ext="edit" aspectratio="t"/>
              </v:rect>
              <w10:wrap type="tight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8A65" w14:textId="77777777" w:rsidR="0077510B" w:rsidRDefault="007751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BF34C5"/>
    <w:rsid w:val="002F09A4"/>
    <w:rsid w:val="004E0B57"/>
    <w:rsid w:val="006229A8"/>
    <w:rsid w:val="00674828"/>
    <w:rsid w:val="0077510B"/>
    <w:rsid w:val="007834A3"/>
    <w:rsid w:val="009C402F"/>
    <w:rsid w:val="009E0AE1"/>
    <w:rsid w:val="00A3315B"/>
    <w:rsid w:val="00BF34C5"/>
    <w:rsid w:val="00BF6E65"/>
    <w:rsid w:val="00C83A41"/>
    <w:rsid w:val="00DF1753"/>
    <w:rsid w:val="00EC1DAA"/>
    <w:rsid w:val="00FE6F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BF0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C5"/>
    <w:rPr>
      <w:lang w:val="fr-FR" w:eastAsia="fr-FR"/>
    </w:rPr>
  </w:style>
  <w:style w:type="paragraph" w:styleId="Titre1">
    <w:name w:val="heading 1"/>
    <w:basedOn w:val="Normal"/>
    <w:link w:val="Titre1Car"/>
    <w:qFormat/>
    <w:pPr>
      <w:jc w:val="center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0"/>
      <w:szCs w:val="32"/>
      <w:lang w:val="en-US" w:eastAsia="en-US"/>
    </w:rPr>
  </w:style>
  <w:style w:type="paragraph" w:styleId="Titre2">
    <w:name w:val="heading 2"/>
    <w:basedOn w:val="Normal"/>
    <w:link w:val="Titre2Car"/>
    <w:unhideWhenUsed/>
    <w:qFormat/>
    <w:pPr>
      <w:jc w:val="center"/>
      <w:outlineLvl w:val="1"/>
    </w:pPr>
    <w:rPr>
      <w:rFonts w:asciiTheme="majorHAnsi" w:eastAsiaTheme="majorEastAsia" w:hAnsiTheme="majorHAnsi" w:cstheme="majorBidi"/>
      <w:bCs/>
      <w:caps/>
      <w:color w:val="1F497D" w:themeColor="text2"/>
      <w:spacing w:val="40"/>
      <w:sz w:val="40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nhideWhenUsed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</w:style>
  <w:style w:type="paragraph" w:styleId="Titre">
    <w:name w:val="Title"/>
    <w:basedOn w:val="Normal"/>
    <w:link w:val="TitreCar"/>
    <w:qFormat/>
    <w:pPr>
      <w:jc w:val="center"/>
    </w:pPr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</w:rPr>
  </w:style>
  <w:style w:type="paragraph" w:styleId="Sous-titre">
    <w:name w:val="Subtitle"/>
    <w:basedOn w:val="Normal"/>
    <w:link w:val="Sous-titreCar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1F497D" w:themeColor="text2"/>
      <w:sz w:val="34"/>
      <w:lang w:val="en-US" w:eastAsia="en-US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b/>
      <w:iCs/>
      <w:color w:val="1F497D" w:themeColor="text2"/>
      <w:sz w:val="34"/>
    </w:rPr>
  </w:style>
  <w:style w:type="paragraph" w:styleId="Date">
    <w:name w:val="Date"/>
    <w:basedOn w:val="Normal"/>
    <w:link w:val="DateCar"/>
    <w:semiHidden/>
    <w:unhideWhenUsed/>
    <w:pPr>
      <w:jc w:val="center"/>
    </w:pPr>
    <w:rPr>
      <w:caps/>
      <w:color w:val="1F497D" w:themeColor="text2"/>
      <w:spacing w:val="20"/>
      <w:sz w:val="36"/>
      <w:lang w:val="en-US" w:eastAsia="en-US"/>
    </w:rPr>
  </w:style>
  <w:style w:type="character" w:customStyle="1" w:styleId="DateCar">
    <w:name w:val="Date Car"/>
    <w:basedOn w:val="Policepardfaut"/>
    <w:link w:val="Date"/>
    <w:semiHidden/>
    <w:rPr>
      <w:rFonts w:asciiTheme="minorHAnsi" w:eastAsiaTheme="minorEastAsia" w:hAnsiTheme="minorHAnsi" w:cstheme="minorBidi"/>
      <w:caps/>
      <w:color w:val="1F497D" w:themeColor="text2"/>
      <w:spacing w:val="20"/>
      <w:sz w:val="36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1F497D" w:themeColor="text2"/>
      <w:sz w:val="30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Cs/>
      <w:caps/>
      <w:color w:val="1F497D" w:themeColor="text2"/>
      <w:spacing w:val="40"/>
      <w:sz w:val="40"/>
      <w:szCs w:val="26"/>
    </w:rPr>
  </w:style>
  <w:style w:type="paragraph" w:styleId="Corpsdetexte">
    <w:name w:val="Body Text"/>
    <w:basedOn w:val="Normal"/>
    <w:link w:val="CorpsdetexteCar"/>
    <w:semiHidden/>
    <w:unhideWhenUsed/>
    <w:pPr>
      <w:spacing w:line="360" w:lineRule="auto"/>
      <w:jc w:val="both"/>
    </w:pPr>
    <w:rPr>
      <w:color w:val="1F497D" w:themeColor="text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semiHidden/>
    <w:rPr>
      <w:color w:val="1F497D" w:themeColor="text2"/>
    </w:rPr>
  </w:style>
  <w:style w:type="paragraph" w:customStyle="1" w:styleId="Grillemoyenne1-Accent21">
    <w:name w:val="Grille moyenne 1 - Accent 21"/>
    <w:basedOn w:val="Normal"/>
    <w:uiPriority w:val="34"/>
    <w:qFormat/>
    <w:rsid w:val="00EC1D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C1DA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6F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C5"/>
    <w:rPr>
      <w:lang w:val="fr-FR" w:eastAsia="fr-FR"/>
    </w:rPr>
  </w:style>
  <w:style w:type="paragraph" w:styleId="Titre1">
    <w:name w:val="heading 1"/>
    <w:basedOn w:val="Normal"/>
    <w:link w:val="Titre1Car"/>
    <w:qFormat/>
    <w:pPr>
      <w:jc w:val="center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0"/>
      <w:szCs w:val="32"/>
      <w:lang w:val="en-US" w:eastAsia="en-US"/>
    </w:rPr>
  </w:style>
  <w:style w:type="paragraph" w:styleId="Titre2">
    <w:name w:val="heading 2"/>
    <w:basedOn w:val="Normal"/>
    <w:link w:val="Titre2Car"/>
    <w:unhideWhenUsed/>
    <w:qFormat/>
    <w:pPr>
      <w:jc w:val="center"/>
      <w:outlineLvl w:val="1"/>
    </w:pPr>
    <w:rPr>
      <w:rFonts w:asciiTheme="majorHAnsi" w:eastAsiaTheme="majorEastAsia" w:hAnsiTheme="majorHAnsi" w:cstheme="majorBidi"/>
      <w:bCs/>
      <w:caps/>
      <w:color w:val="1F497D" w:themeColor="text2"/>
      <w:spacing w:val="40"/>
      <w:sz w:val="40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nhideWhenUsed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</w:style>
  <w:style w:type="paragraph" w:styleId="Titre">
    <w:name w:val="Title"/>
    <w:basedOn w:val="Normal"/>
    <w:link w:val="TitreCar"/>
    <w:qFormat/>
    <w:pPr>
      <w:jc w:val="center"/>
    </w:pPr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</w:rPr>
  </w:style>
  <w:style w:type="paragraph" w:styleId="Sous-titre">
    <w:name w:val="Subtitle"/>
    <w:basedOn w:val="Normal"/>
    <w:link w:val="Sous-titreCar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1F497D" w:themeColor="text2"/>
      <w:sz w:val="34"/>
      <w:lang w:val="en-US" w:eastAsia="en-US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b/>
      <w:iCs/>
      <w:color w:val="1F497D" w:themeColor="text2"/>
      <w:sz w:val="34"/>
    </w:rPr>
  </w:style>
  <w:style w:type="paragraph" w:styleId="Date">
    <w:name w:val="Date"/>
    <w:basedOn w:val="Normal"/>
    <w:link w:val="DateCar"/>
    <w:semiHidden/>
    <w:unhideWhenUsed/>
    <w:pPr>
      <w:jc w:val="center"/>
    </w:pPr>
    <w:rPr>
      <w:caps/>
      <w:color w:val="1F497D" w:themeColor="text2"/>
      <w:spacing w:val="20"/>
      <w:sz w:val="36"/>
      <w:lang w:val="en-US" w:eastAsia="en-US"/>
    </w:rPr>
  </w:style>
  <w:style w:type="character" w:customStyle="1" w:styleId="DateCar">
    <w:name w:val="Date Car"/>
    <w:basedOn w:val="Policepardfaut"/>
    <w:link w:val="Date"/>
    <w:semiHidden/>
    <w:rPr>
      <w:rFonts w:asciiTheme="minorHAnsi" w:eastAsiaTheme="minorEastAsia" w:hAnsiTheme="minorHAnsi" w:cstheme="minorBidi"/>
      <w:caps/>
      <w:color w:val="1F497D" w:themeColor="text2"/>
      <w:spacing w:val="20"/>
      <w:sz w:val="36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1F497D" w:themeColor="text2"/>
      <w:sz w:val="30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Cs/>
      <w:caps/>
      <w:color w:val="1F497D" w:themeColor="text2"/>
      <w:spacing w:val="40"/>
      <w:sz w:val="40"/>
      <w:szCs w:val="26"/>
    </w:rPr>
  </w:style>
  <w:style w:type="paragraph" w:styleId="Corpsdetexte">
    <w:name w:val="Body Text"/>
    <w:basedOn w:val="Normal"/>
    <w:link w:val="CorpsdetexteCar"/>
    <w:semiHidden/>
    <w:unhideWhenUsed/>
    <w:pPr>
      <w:spacing w:line="360" w:lineRule="auto"/>
      <w:jc w:val="both"/>
    </w:pPr>
    <w:rPr>
      <w:color w:val="1F497D" w:themeColor="text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semiHidden/>
    <w:rPr>
      <w:color w:val="1F497D" w:themeColor="text2"/>
    </w:rPr>
  </w:style>
  <w:style w:type="paragraph" w:customStyle="1" w:styleId="Grillemoyenne1-Accent21">
    <w:name w:val="Grille moyenne 1 - Accent 21"/>
    <w:basedOn w:val="Normal"/>
    <w:uiPriority w:val="34"/>
    <w:qFormat/>
    <w:rsid w:val="00EC1D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C1DA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6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pectives-psy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gossuin@epsv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erspectives-psy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ossuin@epsve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EPSVE</Company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EPSVE</dc:creator>
  <cp:lastModifiedBy>Madeleine, GOSSUIN</cp:lastModifiedBy>
  <cp:revision>3</cp:revision>
  <cp:lastPrinted>2015-02-17T14:59:00Z</cp:lastPrinted>
  <dcterms:created xsi:type="dcterms:W3CDTF">2015-02-17T15:05:00Z</dcterms:created>
  <dcterms:modified xsi:type="dcterms:W3CDTF">2015-02-17T15:09:00Z</dcterms:modified>
</cp:coreProperties>
</file>