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E3" w:rsidRPr="008A6CE3" w:rsidRDefault="00A16C08">
      <w:pPr>
        <w:contextualSpacing/>
        <w:rPr>
          <w:b/>
          <w:sz w:val="24"/>
        </w:rPr>
      </w:pPr>
      <w:r w:rsidRPr="008A6CE3">
        <w:rPr>
          <w:b/>
          <w:sz w:val="24"/>
        </w:rPr>
        <w:t>CMPP de Fontainebleau  Champagne/Seine</w:t>
      </w:r>
      <w:r w:rsidR="008A6CE3" w:rsidRPr="008A6CE3">
        <w:rPr>
          <w:b/>
          <w:sz w:val="24"/>
        </w:rPr>
        <w:t xml:space="preserve"> </w:t>
      </w:r>
    </w:p>
    <w:p w:rsidR="0055225E" w:rsidRDefault="008A6CE3">
      <w:pPr>
        <w:contextualSpacing/>
      </w:pPr>
      <w:r>
        <w:t>(Convention collective 66)</w:t>
      </w:r>
    </w:p>
    <w:p w:rsidR="00A16C08" w:rsidRDefault="00A16C08">
      <w:pPr>
        <w:contextualSpacing/>
      </w:pPr>
      <w:r>
        <w:t xml:space="preserve">Recherche pour </w:t>
      </w:r>
      <w:r w:rsidR="0074441A">
        <w:rPr>
          <w:b/>
        </w:rPr>
        <w:t>septembre 2017</w:t>
      </w:r>
      <w:bookmarkStart w:id="0" w:name="_GoBack"/>
      <w:bookmarkEnd w:id="0"/>
    </w:p>
    <w:p w:rsidR="00A16C08" w:rsidRDefault="008A6CE3">
      <w:pPr>
        <w:contextualSpacing/>
      </w:pPr>
      <w:r w:rsidRPr="008A6CE3">
        <w:rPr>
          <w:b/>
          <w:sz w:val="24"/>
        </w:rPr>
        <w:t xml:space="preserve">Orthophoniste </w:t>
      </w:r>
      <w:r>
        <w:t xml:space="preserve"> (C</w:t>
      </w:r>
      <w:r w:rsidR="00A16C08">
        <w:t>ertificat d’orthophoniste ou qualification reconnue  selon les termes de la directive européenne)</w:t>
      </w:r>
    </w:p>
    <w:p w:rsidR="00A16C08" w:rsidRDefault="00A16C08">
      <w:pPr>
        <w:contextualSpacing/>
        <w:rPr>
          <w:b/>
        </w:rPr>
      </w:pPr>
      <w:r w:rsidRPr="008A6CE3">
        <w:rPr>
          <w:b/>
        </w:rPr>
        <w:t>0,50 ETP</w:t>
      </w:r>
      <w:r w:rsidR="00D773B4">
        <w:rPr>
          <w:b/>
        </w:rPr>
        <w:t xml:space="preserve"> en CDI</w:t>
      </w:r>
    </w:p>
    <w:p w:rsidR="00D773B4" w:rsidRDefault="00D773B4">
      <w:pPr>
        <w:contextualSpacing/>
        <w:rPr>
          <w:b/>
        </w:rPr>
      </w:pPr>
      <w:r>
        <w:rPr>
          <w:b/>
        </w:rPr>
        <w:t>Horaires  aménageables</w:t>
      </w:r>
      <w:r w:rsidR="003D11CC">
        <w:rPr>
          <w:b/>
        </w:rPr>
        <w:t>, 12  semaines de congé/an</w:t>
      </w:r>
    </w:p>
    <w:p w:rsidR="00D773B4" w:rsidRDefault="00D773B4">
      <w:pPr>
        <w:contextualSpacing/>
        <w:rPr>
          <w:b/>
        </w:rPr>
      </w:pPr>
      <w:r>
        <w:rPr>
          <w:b/>
        </w:rPr>
        <w:t>Reprise d’ancienneté, débutant bienvenu</w:t>
      </w:r>
    </w:p>
    <w:p w:rsidR="00D773B4" w:rsidRDefault="003F1F06">
      <w:pPr>
        <w:contextualSpacing/>
        <w:rPr>
          <w:b/>
        </w:rPr>
      </w:pPr>
      <w:r>
        <w:rPr>
          <w:b/>
        </w:rPr>
        <w:t>Assurer la prise en charge diagnostique et thérapeutique d’enfants présentant des troubles de la parole et du langage oral et écrit</w:t>
      </w:r>
    </w:p>
    <w:p w:rsidR="003F1F06" w:rsidRDefault="003F1F06">
      <w:pPr>
        <w:contextualSpacing/>
        <w:rPr>
          <w:b/>
        </w:rPr>
      </w:pPr>
      <w:r>
        <w:rPr>
          <w:b/>
        </w:rPr>
        <w:t>Travail en équipe pluridisciplinaire avec  réunions de synthèse</w:t>
      </w:r>
    </w:p>
    <w:p w:rsidR="00360B2B" w:rsidRDefault="00360B2B" w:rsidP="00360B2B">
      <w:pPr>
        <w:spacing w:before="240"/>
        <w:contextualSpacing/>
        <w:rPr>
          <w:b/>
        </w:rPr>
      </w:pPr>
      <w:r>
        <w:rPr>
          <w:b/>
        </w:rPr>
        <w:t xml:space="preserve">Contacter Madame Féron ou le Docteur Belamich : </w:t>
      </w:r>
      <w:hyperlink r:id="rId4" w:history="1">
        <w:r w:rsidRPr="003C4B82">
          <w:rPr>
            <w:rStyle w:val="Lienhypertexte"/>
            <w:b/>
          </w:rPr>
          <w:t>cmpp.fontainebleau@wanadoo.fr</w:t>
        </w:r>
      </w:hyperlink>
      <w:r>
        <w:rPr>
          <w:b/>
        </w:rPr>
        <w:t xml:space="preserve"> ou </w:t>
      </w:r>
    </w:p>
    <w:p w:rsidR="00360B2B" w:rsidRPr="008A6CE3" w:rsidRDefault="00360B2B" w:rsidP="00360B2B">
      <w:pPr>
        <w:spacing w:before="240"/>
        <w:contextualSpacing/>
        <w:rPr>
          <w:b/>
        </w:rPr>
      </w:pPr>
      <w:r>
        <w:rPr>
          <w:b/>
        </w:rPr>
        <w:t xml:space="preserve">01 64 22 11 27 </w:t>
      </w:r>
    </w:p>
    <w:p w:rsidR="00A16C08" w:rsidRDefault="00A16C08"/>
    <w:sectPr w:rsidR="00A16C08" w:rsidSect="00C9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A16C08"/>
    <w:rsid w:val="00360B2B"/>
    <w:rsid w:val="003D11CC"/>
    <w:rsid w:val="003F1F06"/>
    <w:rsid w:val="0055225E"/>
    <w:rsid w:val="0074441A"/>
    <w:rsid w:val="007940BB"/>
    <w:rsid w:val="00891121"/>
    <w:rsid w:val="008A6CE3"/>
    <w:rsid w:val="00A16C08"/>
    <w:rsid w:val="00AC1258"/>
    <w:rsid w:val="00C964E0"/>
    <w:rsid w:val="00D7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0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0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pp.fontainebleau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CMPP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Sabine</cp:lastModifiedBy>
  <cp:revision>2</cp:revision>
  <cp:lastPrinted>2015-02-13T10:01:00Z</cp:lastPrinted>
  <dcterms:created xsi:type="dcterms:W3CDTF">2017-04-20T09:19:00Z</dcterms:created>
  <dcterms:modified xsi:type="dcterms:W3CDTF">2017-04-20T09:19:00Z</dcterms:modified>
</cp:coreProperties>
</file>