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A80F" w14:textId="243B512E" w:rsidR="00643092" w:rsidRDefault="00643092" w:rsidP="00497697">
      <w:pPr>
        <w:jc w:val="both"/>
        <w:rPr>
          <w:b/>
        </w:rPr>
      </w:pPr>
      <w:r>
        <w:rPr>
          <w:b/>
        </w:rPr>
        <w:t xml:space="preserve">Le CMPP </w:t>
      </w:r>
      <w:r w:rsidRPr="000E3C64">
        <w:rPr>
          <w:b/>
          <w:i/>
          <w:iCs/>
        </w:rPr>
        <w:t xml:space="preserve">Fernand </w:t>
      </w:r>
      <w:proofErr w:type="spellStart"/>
      <w:r w:rsidRPr="000E3C64">
        <w:rPr>
          <w:b/>
          <w:i/>
          <w:iCs/>
        </w:rPr>
        <w:t>Niderman</w:t>
      </w:r>
      <w:proofErr w:type="spellEnd"/>
      <w:r>
        <w:rPr>
          <w:b/>
        </w:rPr>
        <w:t xml:space="preserve"> de Saint Mandé</w:t>
      </w:r>
      <w:r w:rsidR="007D19C9">
        <w:rPr>
          <w:b/>
        </w:rPr>
        <w:t xml:space="preserve"> (Val-de-</w:t>
      </w:r>
      <w:r w:rsidR="00D02CCC">
        <w:rPr>
          <w:b/>
        </w:rPr>
        <w:t>M</w:t>
      </w:r>
      <w:r w:rsidR="007D19C9">
        <w:rPr>
          <w:b/>
        </w:rPr>
        <w:t>arne)</w:t>
      </w:r>
      <w:r>
        <w:rPr>
          <w:b/>
        </w:rPr>
        <w:t xml:space="preserve"> recherche </w:t>
      </w:r>
    </w:p>
    <w:p w14:paraId="0970FFDD" w14:textId="4C6365AF" w:rsidR="00497697" w:rsidRDefault="00643092" w:rsidP="000E3C64">
      <w:pPr>
        <w:jc w:val="center"/>
        <w:rPr>
          <w:b/>
        </w:rPr>
      </w:pPr>
      <w:r>
        <w:rPr>
          <w:b/>
        </w:rPr>
        <w:t>Son (sa) Directeur (</w:t>
      </w:r>
      <w:proofErr w:type="spellStart"/>
      <w:r>
        <w:rPr>
          <w:b/>
        </w:rPr>
        <w:t>trice</w:t>
      </w:r>
      <w:proofErr w:type="spellEnd"/>
      <w:r>
        <w:rPr>
          <w:b/>
        </w:rPr>
        <w:t>)</w:t>
      </w:r>
      <w:r w:rsidR="00497697">
        <w:rPr>
          <w:b/>
        </w:rPr>
        <w:t xml:space="preserve"> adjoint(e)</w:t>
      </w:r>
      <w:r w:rsidR="000E3C64">
        <w:rPr>
          <w:b/>
        </w:rPr>
        <w:t xml:space="preserve"> </w:t>
      </w:r>
      <w:r w:rsidR="00497697">
        <w:rPr>
          <w:b/>
        </w:rPr>
        <w:t>chargé(e) de la gestion administrative</w:t>
      </w:r>
    </w:p>
    <w:p w14:paraId="65974FF1" w14:textId="78C8E170" w:rsidR="00497697" w:rsidRDefault="00497697" w:rsidP="00497697">
      <w:pPr>
        <w:jc w:val="both"/>
        <w:rPr>
          <w:b/>
        </w:rPr>
      </w:pPr>
      <w:r>
        <w:rPr>
          <w:b/>
        </w:rPr>
        <w:t xml:space="preserve">Poste en CDI </w:t>
      </w:r>
      <w:proofErr w:type="spellStart"/>
      <w:r>
        <w:rPr>
          <w:b/>
        </w:rPr>
        <w:t>etp</w:t>
      </w:r>
      <w:proofErr w:type="spellEnd"/>
      <w:r>
        <w:rPr>
          <w:b/>
        </w:rPr>
        <w:t xml:space="preserve"> 0.75</w:t>
      </w:r>
      <w:r w:rsidR="00643092">
        <w:rPr>
          <w:b/>
        </w:rPr>
        <w:t xml:space="preserve"> / CCN du 15 mars 1966 Cadre Classe 1 niveau 1</w:t>
      </w:r>
    </w:p>
    <w:p w14:paraId="7DCE914F" w14:textId="37FCF675" w:rsidR="00497697" w:rsidRDefault="007D19C9" w:rsidP="00497697">
      <w:pPr>
        <w:jc w:val="both"/>
        <w:rPr>
          <w:b/>
        </w:rPr>
      </w:pPr>
      <w:r>
        <w:rPr>
          <w:b/>
        </w:rPr>
        <w:t xml:space="preserve">Sous la direction du Médecin-directeur au sein d’une équipe de 15 salariés (9.01 </w:t>
      </w:r>
      <w:proofErr w:type="spellStart"/>
      <w:r>
        <w:rPr>
          <w:b/>
        </w:rPr>
        <w:t>etp</w:t>
      </w:r>
      <w:proofErr w:type="spellEnd"/>
      <w:r>
        <w:rPr>
          <w:b/>
        </w:rPr>
        <w:t>)</w:t>
      </w:r>
    </w:p>
    <w:p w14:paraId="1A59CB98" w14:textId="3C3F304B" w:rsidR="00047277" w:rsidRDefault="007D19C9" w:rsidP="00497697">
      <w:pPr>
        <w:jc w:val="both"/>
        <w:rPr>
          <w:b/>
        </w:rPr>
      </w:pPr>
      <w:r w:rsidRPr="000E3C64">
        <w:rPr>
          <w:b/>
          <w:i/>
          <w:iCs/>
        </w:rPr>
        <w:t>Ses missions</w:t>
      </w:r>
      <w:r w:rsidR="00047277">
        <w:rPr>
          <w:b/>
        </w:rPr>
        <w:t xml:space="preserve"> </w:t>
      </w:r>
      <w:r w:rsidR="009A082E">
        <w:rPr>
          <w:b/>
        </w:rPr>
        <w:t xml:space="preserve">(détails sur la fiche de poste jointe) </w:t>
      </w:r>
      <w:r w:rsidR="00047277">
        <w:rPr>
          <w:b/>
        </w:rPr>
        <w:t xml:space="preserve">sont </w:t>
      </w:r>
    </w:p>
    <w:p w14:paraId="3793B3CE" w14:textId="7BFAB83D" w:rsidR="00047277" w:rsidRDefault="00047277" w:rsidP="00497697">
      <w:pPr>
        <w:jc w:val="both"/>
        <w:rPr>
          <w:b/>
        </w:rPr>
      </w:pPr>
      <w:r>
        <w:rPr>
          <w:b/>
        </w:rPr>
        <w:t>-</w:t>
      </w:r>
      <w:r w:rsidR="00D12674">
        <w:rPr>
          <w:b/>
        </w:rPr>
        <w:t>I</w:t>
      </w:r>
      <w:r w:rsidR="007D19C9">
        <w:rPr>
          <w:b/>
        </w:rPr>
        <w:t>nstitutionnelles</w:t>
      </w:r>
      <w:r>
        <w:rPr>
          <w:b/>
        </w:rPr>
        <w:t xml:space="preserve"> : </w:t>
      </w:r>
    </w:p>
    <w:p w14:paraId="2F036123" w14:textId="6CBCE923" w:rsidR="00047277" w:rsidRDefault="00047277" w:rsidP="00497697">
      <w:pPr>
        <w:jc w:val="both"/>
        <w:rPr>
          <w:b/>
        </w:rPr>
      </w:pPr>
      <w:r>
        <w:rPr>
          <w:b/>
        </w:rPr>
        <w:t>Au sein des réunions d’équipe et du CSEC, des réunions du Conseil d’administration de l’association gestionnaire</w:t>
      </w:r>
      <w:r w:rsidR="00112CCF">
        <w:rPr>
          <w:b/>
        </w:rPr>
        <w:t xml:space="preserve"> et des relations avec </w:t>
      </w:r>
      <w:proofErr w:type="gramStart"/>
      <w:r w:rsidR="00112CCF">
        <w:rPr>
          <w:b/>
        </w:rPr>
        <w:t>les  partenaires</w:t>
      </w:r>
      <w:proofErr w:type="gramEnd"/>
    </w:p>
    <w:p w14:paraId="462991EF" w14:textId="29DE7EF9" w:rsidR="00112CCF" w:rsidRDefault="00D12674" w:rsidP="00497697">
      <w:pPr>
        <w:jc w:val="both"/>
        <w:rPr>
          <w:b/>
        </w:rPr>
      </w:pPr>
      <w:r>
        <w:rPr>
          <w:b/>
        </w:rPr>
        <w:t>-A</w:t>
      </w:r>
      <w:r w:rsidR="007D19C9">
        <w:rPr>
          <w:b/>
        </w:rPr>
        <w:t>dministratives</w:t>
      </w:r>
      <w:r w:rsidR="00112CCF">
        <w:rPr>
          <w:b/>
        </w:rPr>
        <w:t> :</w:t>
      </w:r>
    </w:p>
    <w:p w14:paraId="21386373" w14:textId="77777777" w:rsidR="00112CCF" w:rsidRDefault="00112CCF" w:rsidP="00497697">
      <w:pPr>
        <w:jc w:val="both"/>
        <w:rPr>
          <w:b/>
        </w:rPr>
      </w:pPr>
      <w:r>
        <w:rPr>
          <w:b/>
        </w:rPr>
        <w:t>Pilotage et élaboration des fonctions budgétaires, comptables et financières</w:t>
      </w:r>
    </w:p>
    <w:p w14:paraId="4285EDE1" w14:textId="77777777" w:rsidR="009A082E" w:rsidRDefault="00D12674" w:rsidP="00497697">
      <w:pPr>
        <w:jc w:val="both"/>
        <w:rPr>
          <w:b/>
        </w:rPr>
      </w:pPr>
      <w:r>
        <w:rPr>
          <w:b/>
        </w:rPr>
        <w:t>-</w:t>
      </w:r>
      <w:r w:rsidR="009A082E">
        <w:rPr>
          <w:b/>
        </w:rPr>
        <w:t>Gestion des ressources humaines</w:t>
      </w:r>
    </w:p>
    <w:p w14:paraId="1E0DBE68" w14:textId="16499003" w:rsidR="00497697" w:rsidRPr="000E3C64" w:rsidRDefault="00D02CCC" w:rsidP="00497697">
      <w:pPr>
        <w:jc w:val="both"/>
        <w:rPr>
          <w:b/>
          <w:i/>
          <w:iCs/>
        </w:rPr>
      </w:pPr>
      <w:r w:rsidRPr="000E3C64">
        <w:rPr>
          <w:b/>
          <w:i/>
          <w:iCs/>
        </w:rPr>
        <w:t>Son p</w:t>
      </w:r>
      <w:r w:rsidR="00497697" w:rsidRPr="000E3C64">
        <w:rPr>
          <w:b/>
          <w:i/>
          <w:iCs/>
        </w:rPr>
        <w:t>rofil :</w:t>
      </w:r>
    </w:p>
    <w:p w14:paraId="104E6703" w14:textId="77777777" w:rsidR="00497697" w:rsidRPr="009A082E" w:rsidRDefault="00497697" w:rsidP="00497697">
      <w:pPr>
        <w:spacing w:line="240" w:lineRule="auto"/>
        <w:jc w:val="both"/>
        <w:rPr>
          <w:b/>
          <w:bCs/>
        </w:rPr>
      </w:pPr>
      <w:r w:rsidRPr="009A082E">
        <w:rPr>
          <w:b/>
          <w:bCs/>
        </w:rPr>
        <w:t>Diplôme Niveau 1 (CAFDES ou équivalent) du secteur social ou médico-social.</w:t>
      </w:r>
    </w:p>
    <w:p w14:paraId="2AD29FA7" w14:textId="77777777" w:rsidR="00497697" w:rsidRPr="009A082E" w:rsidRDefault="00497697" w:rsidP="00497697">
      <w:pPr>
        <w:spacing w:line="240" w:lineRule="auto"/>
        <w:jc w:val="both"/>
        <w:rPr>
          <w:b/>
          <w:bCs/>
        </w:rPr>
      </w:pPr>
      <w:r w:rsidRPr="009A082E">
        <w:rPr>
          <w:b/>
          <w:bCs/>
        </w:rPr>
        <w:t>Bonne connaissance du secteur.</w:t>
      </w:r>
    </w:p>
    <w:p w14:paraId="6D43A108" w14:textId="77777777" w:rsidR="00497697" w:rsidRPr="009A082E" w:rsidRDefault="00497697" w:rsidP="00497697">
      <w:pPr>
        <w:spacing w:line="240" w:lineRule="auto"/>
        <w:jc w:val="both"/>
        <w:rPr>
          <w:b/>
          <w:bCs/>
        </w:rPr>
      </w:pPr>
      <w:r w:rsidRPr="009A082E">
        <w:rPr>
          <w:b/>
          <w:bCs/>
        </w:rPr>
        <w:t>Expérience et aptitude affirmée à la fonction de direction et au travail en équipe.</w:t>
      </w:r>
    </w:p>
    <w:p w14:paraId="5685A82A" w14:textId="77777777" w:rsidR="00497697" w:rsidRPr="009A082E" w:rsidRDefault="00497697" w:rsidP="00497697">
      <w:pPr>
        <w:spacing w:line="240" w:lineRule="auto"/>
        <w:jc w:val="both"/>
        <w:rPr>
          <w:b/>
          <w:bCs/>
        </w:rPr>
      </w:pPr>
      <w:r w:rsidRPr="009A082E">
        <w:rPr>
          <w:b/>
          <w:bCs/>
        </w:rPr>
        <w:t>Sens de l’écoute, du dialogue et des relations humaines.</w:t>
      </w:r>
    </w:p>
    <w:p w14:paraId="609141A0" w14:textId="1E27F668" w:rsidR="00497697" w:rsidRDefault="00497697" w:rsidP="00497697">
      <w:pPr>
        <w:spacing w:line="240" w:lineRule="auto"/>
        <w:jc w:val="both"/>
        <w:rPr>
          <w:b/>
          <w:bCs/>
        </w:rPr>
      </w:pPr>
      <w:r w:rsidRPr="009A082E">
        <w:rPr>
          <w:b/>
          <w:bCs/>
        </w:rPr>
        <w:t>Capacités d’autonomie, d’analyse et de synthèse.</w:t>
      </w:r>
    </w:p>
    <w:p w14:paraId="7E24B63D" w14:textId="617046C8" w:rsidR="009A082E" w:rsidRDefault="009A082E" w:rsidP="00497697">
      <w:pPr>
        <w:spacing w:line="240" w:lineRule="auto"/>
        <w:jc w:val="both"/>
        <w:rPr>
          <w:b/>
          <w:bCs/>
        </w:rPr>
      </w:pPr>
    </w:p>
    <w:p w14:paraId="683E54A7" w14:textId="77777777" w:rsidR="00D02CCC" w:rsidRDefault="009A082E" w:rsidP="00497697">
      <w:pPr>
        <w:spacing w:line="240" w:lineRule="auto"/>
        <w:jc w:val="both"/>
        <w:rPr>
          <w:b/>
          <w:bCs/>
        </w:rPr>
      </w:pPr>
      <w:r w:rsidRPr="000E3C64">
        <w:rPr>
          <w:b/>
          <w:bCs/>
          <w:i/>
          <w:iCs/>
        </w:rPr>
        <w:t xml:space="preserve">Adresser </w:t>
      </w:r>
      <w:r>
        <w:rPr>
          <w:b/>
          <w:bCs/>
        </w:rPr>
        <w:t xml:space="preserve">lettre de motivation et C.V. </w:t>
      </w:r>
    </w:p>
    <w:p w14:paraId="284CDFBD" w14:textId="207FF748" w:rsidR="009A082E" w:rsidRDefault="009A082E" w:rsidP="00497697">
      <w:pPr>
        <w:spacing w:line="240" w:lineRule="auto"/>
        <w:jc w:val="both"/>
        <w:rPr>
          <w:b/>
          <w:bCs/>
        </w:rPr>
      </w:pPr>
      <w:r>
        <w:rPr>
          <w:b/>
          <w:bCs/>
        </w:rPr>
        <w:t>A l’attention du Dr Jean Marc Benkimoun</w:t>
      </w:r>
    </w:p>
    <w:p w14:paraId="3AF2C9D2" w14:textId="449F5B8A" w:rsidR="009A082E" w:rsidRDefault="009A082E" w:rsidP="00497697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CMPP Fernand </w:t>
      </w:r>
      <w:proofErr w:type="spellStart"/>
      <w:r>
        <w:rPr>
          <w:b/>
          <w:bCs/>
        </w:rPr>
        <w:t>Niderman</w:t>
      </w:r>
      <w:proofErr w:type="spellEnd"/>
    </w:p>
    <w:p w14:paraId="308787C3" w14:textId="4BEF1930" w:rsidR="009A082E" w:rsidRDefault="009A082E" w:rsidP="00497697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135/137 av </w:t>
      </w:r>
      <w:proofErr w:type="gramStart"/>
      <w:r>
        <w:rPr>
          <w:b/>
          <w:bCs/>
        </w:rPr>
        <w:t xml:space="preserve">Galliéni </w:t>
      </w:r>
      <w:r w:rsidR="00D02CCC">
        <w:rPr>
          <w:b/>
          <w:bCs/>
        </w:rPr>
        <w:t xml:space="preserve"> 94160</w:t>
      </w:r>
      <w:proofErr w:type="gramEnd"/>
      <w:r w:rsidR="00D02CCC">
        <w:rPr>
          <w:b/>
          <w:bCs/>
        </w:rPr>
        <w:t xml:space="preserve"> Saint Mandé</w:t>
      </w:r>
    </w:p>
    <w:p w14:paraId="2EA620CD" w14:textId="2D71327B" w:rsidR="00D02CCC" w:rsidRPr="009A082E" w:rsidRDefault="00D02CCC" w:rsidP="00497697">
      <w:pPr>
        <w:spacing w:line="240" w:lineRule="auto"/>
        <w:jc w:val="both"/>
        <w:rPr>
          <w:b/>
          <w:bCs/>
        </w:rPr>
      </w:pPr>
      <w:r>
        <w:rPr>
          <w:b/>
          <w:bCs/>
        </w:rPr>
        <w:t>Ou par mail à cmppstmande@outlook.fr</w:t>
      </w:r>
    </w:p>
    <w:p w14:paraId="16422E22" w14:textId="77777777" w:rsidR="00E25267" w:rsidRPr="009A082E" w:rsidRDefault="00E25267">
      <w:pPr>
        <w:rPr>
          <w:b/>
          <w:bCs/>
        </w:rPr>
      </w:pPr>
    </w:p>
    <w:sectPr w:rsidR="00E25267" w:rsidRPr="009A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97"/>
    <w:rsid w:val="00047277"/>
    <w:rsid w:val="000E3C64"/>
    <w:rsid w:val="00112CCF"/>
    <w:rsid w:val="003B28A3"/>
    <w:rsid w:val="00497697"/>
    <w:rsid w:val="0054734C"/>
    <w:rsid w:val="00643092"/>
    <w:rsid w:val="007D19C9"/>
    <w:rsid w:val="00867D28"/>
    <w:rsid w:val="009A082E"/>
    <w:rsid w:val="00C13346"/>
    <w:rsid w:val="00D02CCC"/>
    <w:rsid w:val="00D12674"/>
    <w:rsid w:val="00E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90C5"/>
  <w15:chartTrackingRefBased/>
  <w15:docId w15:val="{87D1FAB1-8AB9-4498-A38A-16AB5265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 LUTON</cp:lastModifiedBy>
  <cp:revision>3</cp:revision>
  <cp:lastPrinted>2022-09-05T16:43:00Z</cp:lastPrinted>
  <dcterms:created xsi:type="dcterms:W3CDTF">2022-09-05T14:27:00Z</dcterms:created>
  <dcterms:modified xsi:type="dcterms:W3CDTF">2022-09-05T16:50:00Z</dcterms:modified>
</cp:coreProperties>
</file>