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B2EDC60"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448415EC" w:rsidR="006764F2" w:rsidRDefault="006764F2"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sidR="003C0332">
        <w:rPr>
          <w:rFonts w:ascii="Gill Sans MT" w:eastAsia="Times New Roman" w:hAnsi="Gill Sans MT" w:cs="Arial"/>
          <w:color w:val="4472C4" w:themeColor="accent1"/>
          <w:kern w:val="28"/>
          <w:sz w:val="16"/>
          <w:szCs w:val="16"/>
        </w:rPr>
        <w:t>2-06-174</w:t>
      </w:r>
      <w:bookmarkStart w:id="0" w:name="_GoBack"/>
      <w:bookmarkEnd w:id="0"/>
    </w:p>
    <w:p w14:paraId="387B3923" w14:textId="77777777" w:rsidR="00AD3179"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654D4034" w14:textId="1A974693"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0ED163C4" w14:textId="7E5C5DE1" w:rsidR="00AD3179" w:rsidRDefault="00AD3179" w:rsidP="0033294F">
      <w:pPr>
        <w:widowControl w:val="0"/>
        <w:overflowPunct w:val="0"/>
        <w:autoSpaceDE w:val="0"/>
        <w:autoSpaceDN w:val="0"/>
        <w:adjustRightInd w:val="0"/>
        <w:spacing w:after="0" w:line="240" w:lineRule="auto"/>
        <w:jc w:val="center"/>
        <w:rPr>
          <w:rFonts w:ascii="Gill Sans MT" w:hAnsi="Gill Sans MT"/>
          <w:b/>
          <w:color w:val="00B0F0"/>
          <w:sz w:val="32"/>
          <w:szCs w:val="32"/>
        </w:rPr>
      </w:pPr>
      <w:r w:rsidRPr="00AB709D">
        <w:rPr>
          <w:rFonts w:ascii="Gill Sans MT" w:hAnsi="Gill Sans MT"/>
          <w:b/>
          <w:color w:val="00B0F0"/>
          <w:sz w:val="32"/>
          <w:szCs w:val="32"/>
        </w:rPr>
        <w:t xml:space="preserve">CMPP </w:t>
      </w:r>
      <w:r w:rsidR="00542275">
        <w:rPr>
          <w:rFonts w:ascii="Gill Sans MT" w:hAnsi="Gill Sans MT"/>
          <w:b/>
          <w:color w:val="00B0F0"/>
          <w:sz w:val="32"/>
          <w:szCs w:val="32"/>
        </w:rPr>
        <w:t>DE MELUN</w:t>
      </w:r>
    </w:p>
    <w:p w14:paraId="63B7B7EA" w14:textId="77777777" w:rsidR="001A0274" w:rsidRPr="00AB709D" w:rsidRDefault="001A0274" w:rsidP="0033294F">
      <w:pPr>
        <w:widowControl w:val="0"/>
        <w:overflowPunct w:val="0"/>
        <w:autoSpaceDE w:val="0"/>
        <w:autoSpaceDN w:val="0"/>
        <w:adjustRightInd w:val="0"/>
        <w:spacing w:after="0" w:line="240" w:lineRule="auto"/>
        <w:jc w:val="center"/>
        <w:rPr>
          <w:rFonts w:ascii="Gill Sans MT" w:hAnsi="Gill Sans MT"/>
          <w:b/>
          <w:color w:val="00B0F0"/>
          <w:sz w:val="32"/>
          <w:szCs w:val="32"/>
        </w:rPr>
      </w:pPr>
    </w:p>
    <w:p w14:paraId="0C533195" w14:textId="0D86039D" w:rsidR="00622A6E" w:rsidRPr="001A0274" w:rsidRDefault="0073286D" w:rsidP="00AD3179">
      <w:pPr>
        <w:widowControl w:val="0"/>
        <w:overflowPunct w:val="0"/>
        <w:autoSpaceDE w:val="0"/>
        <w:autoSpaceDN w:val="0"/>
        <w:adjustRightInd w:val="0"/>
        <w:spacing w:after="0" w:line="240" w:lineRule="auto"/>
        <w:jc w:val="center"/>
        <w:rPr>
          <w:rFonts w:ascii="Gill Sans MT" w:hAnsi="Gill Sans MT"/>
          <w:b/>
          <w:color w:val="00B0F0"/>
          <w:sz w:val="32"/>
          <w:szCs w:val="32"/>
          <w:u w:val="single"/>
        </w:rPr>
      </w:pPr>
      <w:r>
        <w:rPr>
          <w:rFonts w:ascii="Gill Sans MT" w:hAnsi="Gill Sans MT"/>
          <w:b/>
          <w:color w:val="00B0F0"/>
          <w:sz w:val="32"/>
          <w:szCs w:val="32"/>
          <w:u w:val="single"/>
        </w:rPr>
        <w:t>Directeur Adjoint</w:t>
      </w:r>
      <w:r w:rsidR="0013283C" w:rsidRPr="001A0274">
        <w:rPr>
          <w:rFonts w:ascii="Gill Sans MT" w:hAnsi="Gill Sans MT"/>
          <w:b/>
          <w:color w:val="00B0F0"/>
          <w:sz w:val="32"/>
          <w:szCs w:val="32"/>
          <w:u w:val="single"/>
        </w:rPr>
        <w:t xml:space="preserve"> </w:t>
      </w:r>
      <w:r w:rsidR="008A008E">
        <w:rPr>
          <w:rFonts w:ascii="Gill Sans MT" w:hAnsi="Gill Sans MT"/>
          <w:b/>
          <w:color w:val="00B0F0"/>
          <w:sz w:val="32"/>
          <w:szCs w:val="32"/>
          <w:u w:val="single"/>
        </w:rPr>
        <w:t>(H/F)</w:t>
      </w:r>
    </w:p>
    <w:p w14:paraId="1C30A4C0" w14:textId="77777777" w:rsidR="0013283C" w:rsidRDefault="0013283C"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p>
    <w:p w14:paraId="6EA1E636" w14:textId="0CB39BBD" w:rsidR="00622A6E" w:rsidRPr="00AB709D" w:rsidRDefault="00622A6E" w:rsidP="00622A6E">
      <w:pPr>
        <w:spacing w:after="0" w:line="240" w:lineRule="auto"/>
        <w:jc w:val="both"/>
        <w:rPr>
          <w:rFonts w:ascii="Arial" w:eastAsia="Times New Roman" w:hAnsi="Arial" w:cs="Arial"/>
          <w:sz w:val="20"/>
          <w:szCs w:val="20"/>
          <w:u w:val="single"/>
          <w:lang w:eastAsia="fr-FR"/>
        </w:rPr>
      </w:pPr>
      <w:r w:rsidRPr="00AB709D">
        <w:rPr>
          <w:rFonts w:ascii="Arial" w:eastAsia="Times New Roman" w:hAnsi="Arial" w:cs="Arial"/>
          <w:sz w:val="20"/>
          <w:szCs w:val="20"/>
          <w:u w:val="single"/>
          <w:lang w:eastAsia="fr-FR"/>
        </w:rPr>
        <w:t>L’</w:t>
      </w:r>
      <w:r w:rsidR="00757A05">
        <w:rPr>
          <w:rFonts w:ascii="Arial" w:eastAsia="Times New Roman" w:hAnsi="Arial" w:cs="Arial"/>
          <w:sz w:val="20"/>
          <w:szCs w:val="20"/>
          <w:u w:val="single"/>
          <w:lang w:eastAsia="fr-FR"/>
        </w:rPr>
        <w:t>A</w:t>
      </w:r>
      <w:r w:rsidRPr="00AB709D">
        <w:rPr>
          <w:rFonts w:ascii="Arial" w:eastAsia="Times New Roman" w:hAnsi="Arial" w:cs="Arial"/>
          <w:sz w:val="20"/>
          <w:szCs w:val="20"/>
          <w:u w:val="single"/>
          <w:lang w:eastAsia="fr-FR"/>
        </w:rPr>
        <w:t xml:space="preserve">ssociation </w:t>
      </w:r>
    </w:p>
    <w:p w14:paraId="54099197" w14:textId="77777777" w:rsidR="00622A6E" w:rsidRPr="00AB709D" w:rsidRDefault="00622A6E" w:rsidP="00622A6E">
      <w:pPr>
        <w:spacing w:after="0" w:line="240" w:lineRule="auto"/>
        <w:jc w:val="both"/>
        <w:rPr>
          <w:rFonts w:ascii="Arial" w:eastAsia="Times New Roman" w:hAnsi="Arial" w:cs="Arial"/>
          <w:sz w:val="20"/>
          <w:szCs w:val="20"/>
          <w:lang w:eastAsia="fr-FR"/>
        </w:rPr>
      </w:pPr>
    </w:p>
    <w:p w14:paraId="0E231DF5" w14:textId="0F95B85A" w:rsidR="00622A6E" w:rsidRPr="00AB709D" w:rsidRDefault="00622A6E" w:rsidP="00622A6E">
      <w:pPr>
        <w:spacing w:after="0" w:line="240" w:lineRule="auto"/>
        <w:jc w:val="both"/>
        <w:rPr>
          <w:rFonts w:ascii="Arial" w:eastAsia="Times New Roman" w:hAnsi="Arial" w:cs="Arial"/>
          <w:sz w:val="20"/>
          <w:szCs w:val="20"/>
          <w:lang w:eastAsia="fr-FR"/>
        </w:rPr>
      </w:pPr>
      <w:r w:rsidRPr="00AB709D">
        <w:rPr>
          <w:rFonts w:ascii="Arial" w:eastAsia="Times New Roman" w:hAnsi="Arial" w:cs="Arial"/>
          <w:b/>
          <w:sz w:val="20"/>
          <w:szCs w:val="20"/>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r w:rsidRPr="00AB709D">
        <w:rPr>
          <w:rFonts w:ascii="Arial" w:eastAsia="Times New Roman" w:hAnsi="Arial" w:cs="Arial"/>
          <w:sz w:val="20"/>
          <w:szCs w:val="20"/>
          <w:lang w:eastAsia="fr-FR"/>
        </w:rPr>
        <w:t>.</w:t>
      </w:r>
    </w:p>
    <w:p w14:paraId="7DCE0372" w14:textId="635C41B8" w:rsidR="009B00C1" w:rsidRDefault="009B00C1" w:rsidP="00622A6E">
      <w:pPr>
        <w:spacing w:after="0" w:line="240" w:lineRule="auto"/>
        <w:jc w:val="both"/>
        <w:rPr>
          <w:rFonts w:ascii="Arial" w:eastAsia="Times New Roman" w:hAnsi="Arial" w:cs="Arial"/>
          <w:sz w:val="20"/>
          <w:szCs w:val="20"/>
          <w:lang w:eastAsia="fr-FR"/>
        </w:rPr>
      </w:pPr>
    </w:p>
    <w:p w14:paraId="3E7781C6" w14:textId="546C9226" w:rsidR="00D55EA5" w:rsidRDefault="00AB709D" w:rsidP="00AB709D">
      <w:pPr>
        <w:spacing w:after="0" w:line="240" w:lineRule="auto"/>
        <w:jc w:val="both"/>
        <w:rPr>
          <w:rFonts w:ascii="Arial" w:eastAsia="Times New Roman" w:hAnsi="Arial" w:cs="Arial"/>
          <w:b/>
          <w:sz w:val="20"/>
          <w:szCs w:val="20"/>
          <w:u w:val="single"/>
          <w:lang w:eastAsia="fr-FR"/>
        </w:rPr>
      </w:pPr>
      <w:r w:rsidRPr="00AB709D">
        <w:rPr>
          <w:rFonts w:ascii="Arial" w:eastAsia="Times New Roman" w:hAnsi="Arial" w:cs="Arial"/>
          <w:b/>
          <w:sz w:val="20"/>
          <w:szCs w:val="20"/>
          <w:u w:val="single"/>
          <w:lang w:eastAsia="fr-FR"/>
        </w:rPr>
        <w:t>Missions</w:t>
      </w:r>
      <w:r>
        <w:rPr>
          <w:rFonts w:ascii="Arial" w:eastAsia="Times New Roman" w:hAnsi="Arial" w:cs="Arial"/>
          <w:b/>
          <w:sz w:val="20"/>
          <w:szCs w:val="20"/>
          <w:u w:val="single"/>
          <w:lang w:eastAsia="fr-FR"/>
        </w:rPr>
        <w:t> :</w:t>
      </w:r>
    </w:p>
    <w:p w14:paraId="642FA3CE" w14:textId="77777777" w:rsidR="00AB709D" w:rsidRPr="00AB709D" w:rsidRDefault="00AB709D" w:rsidP="00AB709D">
      <w:pPr>
        <w:spacing w:after="0" w:line="240" w:lineRule="auto"/>
        <w:jc w:val="both"/>
        <w:rPr>
          <w:rFonts w:ascii="Arial" w:eastAsia="Times New Roman" w:hAnsi="Arial" w:cs="Arial"/>
          <w:b/>
          <w:sz w:val="20"/>
          <w:szCs w:val="20"/>
          <w:u w:val="single"/>
          <w:lang w:eastAsia="fr-FR"/>
        </w:rPr>
      </w:pPr>
    </w:p>
    <w:p w14:paraId="68F23E35"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Assister le Médecin Directeur dans ses missions de management, de gestion et d’organisation de l’activité.</w:t>
      </w:r>
    </w:p>
    <w:p w14:paraId="304959A3"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090088A7" w14:textId="74073029"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-Être le relai d’information de la Direction Générale et de la Direction de l’établissement auprès des équipes et des familles accueillies,</w:t>
      </w:r>
    </w:p>
    <w:p w14:paraId="52CF87E9"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74871840" w14:textId="7E9DC896"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-Mettre en place les actions qui découlent du projet d’établissement en lien avec les orientations stratégiques de l’ARISSE,</w:t>
      </w:r>
    </w:p>
    <w:p w14:paraId="0625259F"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4509EAA4"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-Organiser l’activité et apporter un appui technique et logistique aux équipes pluridisciplinaires </w:t>
      </w:r>
    </w:p>
    <w:p w14:paraId="7DBA482E" w14:textId="6FE1DBDF" w:rsidR="00AB709D" w:rsidRDefault="008A008E"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Pour</w:t>
      </w:r>
      <w:r w:rsidR="00AB709D" w:rsidRPr="00AB709D">
        <w:rPr>
          <w:rFonts w:ascii="Arial" w:eastAsia="Calibri" w:hAnsi="Arial" w:cs="Arial"/>
          <w:color w:val="212529"/>
          <w:sz w:val="20"/>
          <w:szCs w:val="20"/>
          <w:shd w:val="clear" w:color="auto" w:fill="FFFFFF"/>
        </w:rPr>
        <w:t xml:space="preserve"> la mise en œuvre du parcours de soins et des projets individualisés,</w:t>
      </w:r>
    </w:p>
    <w:p w14:paraId="2113D78B"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p>
    <w:p w14:paraId="67040289"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-Assurer l’organisation administrative et logistique de l’activité et assurer un reporting régulier </w:t>
      </w:r>
    </w:p>
    <w:p w14:paraId="6E701381" w14:textId="1140AC31" w:rsid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de l’activité en lien avec les objectifs du CPOM,</w:t>
      </w:r>
    </w:p>
    <w:p w14:paraId="791A8C38"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p>
    <w:p w14:paraId="42D5CDD5" w14:textId="77777777" w:rsidR="00AB709D" w:rsidRPr="00AB709D" w:rsidRDefault="00AB709D"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 xml:space="preserve">-Assurer le management de proximité en étant l’interlocuteur privilégiés des salariés en </w:t>
      </w:r>
    </w:p>
    <w:p w14:paraId="5CA9335F" w14:textId="13660F52" w:rsidR="00AB709D" w:rsidRPr="00AB709D" w:rsidRDefault="008A008E" w:rsidP="00AB709D">
      <w:pPr>
        <w:pStyle w:val="Sansinterligne"/>
        <w:ind w:left="705" w:hanging="705"/>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Établissements</w:t>
      </w:r>
      <w:r w:rsidR="00AB709D" w:rsidRPr="00AB709D">
        <w:rPr>
          <w:rFonts w:ascii="Arial" w:eastAsia="Calibri" w:hAnsi="Arial" w:cs="Arial"/>
          <w:color w:val="212529"/>
          <w:sz w:val="20"/>
          <w:szCs w:val="20"/>
          <w:shd w:val="clear" w:color="auto" w:fill="FFFFFF"/>
        </w:rPr>
        <w:t>,</w:t>
      </w:r>
    </w:p>
    <w:p w14:paraId="6224B8EC" w14:textId="02D874E6" w:rsidR="00AB709D" w:rsidRDefault="00AB709D" w:rsidP="00AB709D">
      <w:pPr>
        <w:pStyle w:val="Sansinterligne"/>
        <w:jc w:val="both"/>
        <w:rPr>
          <w:rFonts w:ascii="Arial" w:eastAsia="Calibri" w:hAnsi="Arial" w:cs="Arial"/>
          <w:color w:val="212529"/>
          <w:sz w:val="20"/>
          <w:szCs w:val="20"/>
          <w:shd w:val="clear" w:color="auto" w:fill="FFFFFF"/>
        </w:rPr>
      </w:pPr>
      <w:r w:rsidRPr="00AB709D">
        <w:rPr>
          <w:rFonts w:ascii="Arial" w:eastAsia="Calibri" w:hAnsi="Arial" w:cs="Arial"/>
          <w:color w:val="212529"/>
          <w:sz w:val="20"/>
          <w:szCs w:val="20"/>
          <w:shd w:val="clear" w:color="auto" w:fill="FFFFFF"/>
        </w:rPr>
        <w:t>-Assurer l’entretien technique et matériel des locaux ainsi que l’intendance générales pour le bon fonctionnement de l’établissement,</w:t>
      </w:r>
    </w:p>
    <w:p w14:paraId="45095E9E" w14:textId="77777777" w:rsidR="00AB709D" w:rsidRPr="00AB709D" w:rsidRDefault="00AB709D" w:rsidP="00AB709D">
      <w:pPr>
        <w:pStyle w:val="Sansinterligne"/>
        <w:jc w:val="both"/>
        <w:rPr>
          <w:rFonts w:ascii="Arial" w:eastAsia="Calibri" w:hAnsi="Arial" w:cs="Arial"/>
          <w:color w:val="212529"/>
          <w:sz w:val="20"/>
          <w:szCs w:val="20"/>
          <w:shd w:val="clear" w:color="auto" w:fill="FFFFFF"/>
        </w:rPr>
      </w:pPr>
    </w:p>
    <w:p w14:paraId="4D176B31" w14:textId="6968DD04" w:rsidR="004429B4" w:rsidRDefault="00AB709D" w:rsidP="00AB709D">
      <w:pPr>
        <w:pStyle w:val="Sansinterligne"/>
        <w:jc w:val="both"/>
        <w:rPr>
          <w:rFonts w:ascii="Arial" w:eastAsia="Calibri" w:hAnsi="Arial" w:cs="Arial"/>
          <w:color w:val="212529"/>
          <w:shd w:val="clear" w:color="auto" w:fill="FFFFFF"/>
        </w:rPr>
      </w:pPr>
      <w:r w:rsidRPr="00AB709D">
        <w:rPr>
          <w:rFonts w:ascii="Arial" w:eastAsia="Calibri" w:hAnsi="Arial" w:cs="Arial"/>
          <w:color w:val="212529"/>
          <w:shd w:val="clear" w:color="auto" w:fill="FFFFFF"/>
        </w:rPr>
        <w:t>Cette liste n’est pas exhaustive.</w:t>
      </w:r>
    </w:p>
    <w:p w14:paraId="76F3D251" w14:textId="77777777" w:rsidR="00AB709D" w:rsidRDefault="00AB709D" w:rsidP="00AB709D">
      <w:pPr>
        <w:pStyle w:val="Sansinterligne"/>
        <w:jc w:val="both"/>
        <w:rPr>
          <w:rFonts w:ascii="Arial" w:eastAsia="Calibri" w:hAnsi="Arial" w:cs="Arial"/>
          <w:color w:val="212529"/>
          <w:shd w:val="clear" w:color="auto" w:fill="FFFFFF"/>
        </w:rPr>
      </w:pPr>
    </w:p>
    <w:p w14:paraId="548FC7A2" w14:textId="7E325AB6" w:rsidR="00966892" w:rsidRDefault="00966892" w:rsidP="00EE06D8">
      <w:pPr>
        <w:pStyle w:val="Sansinterligne"/>
        <w:jc w:val="both"/>
        <w:rPr>
          <w:rFonts w:ascii="Arial" w:hAnsi="Arial" w:cs="Arial"/>
          <w:b/>
          <w:lang w:eastAsia="fr-FR"/>
        </w:rPr>
      </w:pPr>
      <w:r w:rsidRPr="00AB709D">
        <w:rPr>
          <w:rFonts w:ascii="Arial" w:hAnsi="Arial" w:cs="Arial"/>
          <w:b/>
          <w:lang w:eastAsia="fr-FR"/>
        </w:rPr>
        <w:t>CD</w:t>
      </w:r>
      <w:r w:rsidR="005B7DD7" w:rsidRPr="00AB709D">
        <w:rPr>
          <w:rFonts w:ascii="Arial" w:hAnsi="Arial" w:cs="Arial"/>
          <w:b/>
          <w:lang w:eastAsia="fr-FR"/>
        </w:rPr>
        <w:t>I</w:t>
      </w:r>
      <w:r w:rsidR="002F4564" w:rsidRPr="00AB709D">
        <w:rPr>
          <w:rFonts w:ascii="Arial" w:hAnsi="Arial" w:cs="Arial"/>
          <w:b/>
          <w:lang w:eastAsia="fr-FR"/>
        </w:rPr>
        <w:t>,</w:t>
      </w:r>
      <w:r w:rsidRPr="00AB709D">
        <w:rPr>
          <w:rFonts w:ascii="Arial" w:hAnsi="Arial" w:cs="Arial"/>
          <w:b/>
          <w:lang w:eastAsia="fr-FR"/>
        </w:rPr>
        <w:t xml:space="preserve"> temps </w:t>
      </w:r>
      <w:r w:rsidR="004429B4" w:rsidRPr="00AB709D">
        <w:rPr>
          <w:rFonts w:ascii="Arial" w:hAnsi="Arial" w:cs="Arial"/>
          <w:b/>
          <w:lang w:eastAsia="fr-FR"/>
        </w:rPr>
        <w:t>plein</w:t>
      </w:r>
      <w:r w:rsidR="002178A3" w:rsidRPr="00AB709D">
        <w:rPr>
          <w:rFonts w:ascii="Arial" w:hAnsi="Arial" w:cs="Arial"/>
          <w:b/>
          <w:lang w:eastAsia="fr-FR"/>
        </w:rPr>
        <w:t xml:space="preserve">, poste à pouvoir </w:t>
      </w:r>
      <w:r w:rsidR="007E41AB" w:rsidRPr="00AB709D">
        <w:rPr>
          <w:rFonts w:ascii="Arial" w:hAnsi="Arial" w:cs="Arial"/>
          <w:b/>
          <w:lang w:eastAsia="fr-FR"/>
        </w:rPr>
        <w:t>à</w:t>
      </w:r>
      <w:r w:rsidR="0086558C" w:rsidRPr="00AB709D">
        <w:rPr>
          <w:rFonts w:ascii="Arial" w:hAnsi="Arial" w:cs="Arial"/>
          <w:b/>
          <w:lang w:eastAsia="fr-FR"/>
        </w:rPr>
        <w:t xml:space="preserve"> compter du </w:t>
      </w:r>
      <w:r w:rsidR="00970795">
        <w:rPr>
          <w:rFonts w:ascii="Arial" w:hAnsi="Arial" w:cs="Arial"/>
          <w:b/>
          <w:lang w:eastAsia="fr-FR"/>
        </w:rPr>
        <w:t>1</w:t>
      </w:r>
      <w:r w:rsidR="00970795" w:rsidRPr="00970795">
        <w:rPr>
          <w:rFonts w:ascii="Arial" w:hAnsi="Arial" w:cs="Arial"/>
          <w:b/>
          <w:vertAlign w:val="superscript"/>
          <w:lang w:eastAsia="fr-FR"/>
        </w:rPr>
        <w:t>er</w:t>
      </w:r>
      <w:r w:rsidR="00970795">
        <w:rPr>
          <w:rFonts w:ascii="Arial" w:hAnsi="Arial" w:cs="Arial"/>
          <w:b/>
          <w:lang w:eastAsia="fr-FR"/>
        </w:rPr>
        <w:t xml:space="preserve"> Avril </w:t>
      </w:r>
      <w:r w:rsidR="0086558C" w:rsidRPr="00AB709D">
        <w:rPr>
          <w:rFonts w:ascii="Arial" w:hAnsi="Arial" w:cs="Arial"/>
          <w:b/>
          <w:lang w:eastAsia="fr-FR"/>
        </w:rPr>
        <w:t>2021.</w:t>
      </w:r>
    </w:p>
    <w:p w14:paraId="6CCEE104" w14:textId="794D6B55" w:rsidR="00507D1E" w:rsidRPr="00507D1E" w:rsidRDefault="00507D1E" w:rsidP="00EE06D8">
      <w:pPr>
        <w:pStyle w:val="Sansinterligne"/>
        <w:jc w:val="both"/>
        <w:rPr>
          <w:rFonts w:ascii="Arial" w:hAnsi="Arial" w:cs="Arial"/>
          <w:lang w:eastAsia="fr-FR"/>
        </w:rPr>
      </w:pPr>
      <w:r>
        <w:rPr>
          <w:rFonts w:ascii="Arial" w:hAnsi="Arial" w:cs="Arial"/>
          <w:lang w:eastAsia="fr-FR"/>
        </w:rPr>
        <w:t xml:space="preserve">Diplôme de Caferuis ou équivalent </w:t>
      </w:r>
    </w:p>
    <w:p w14:paraId="2AEA6B18" w14:textId="306B462F" w:rsidR="00A82882" w:rsidRDefault="002F4564" w:rsidP="00EE06D8">
      <w:pPr>
        <w:pStyle w:val="Sansinterligne"/>
        <w:jc w:val="both"/>
        <w:rPr>
          <w:rFonts w:ascii="Arial" w:hAnsi="Arial" w:cs="Arial"/>
          <w:lang w:eastAsia="fr-FR"/>
        </w:rPr>
      </w:pPr>
      <w:r w:rsidRPr="0092067F">
        <w:rPr>
          <w:rFonts w:ascii="Arial" w:hAnsi="Arial" w:cs="Arial"/>
          <w:lang w:eastAsia="fr-FR"/>
        </w:rPr>
        <w:t>Statut</w:t>
      </w:r>
      <w:r w:rsidR="002C258B" w:rsidRPr="0092067F">
        <w:rPr>
          <w:rFonts w:ascii="Arial" w:hAnsi="Arial" w:cs="Arial"/>
          <w:lang w:eastAsia="fr-FR"/>
        </w:rPr>
        <w:t xml:space="preserve"> et</w:t>
      </w:r>
      <w:r w:rsidRPr="0092067F">
        <w:rPr>
          <w:rFonts w:ascii="Arial" w:hAnsi="Arial" w:cs="Arial"/>
          <w:lang w:eastAsia="fr-FR"/>
        </w:rPr>
        <w:t xml:space="preserve"> </w:t>
      </w:r>
      <w:r w:rsidR="00966892" w:rsidRPr="0092067F">
        <w:rPr>
          <w:rFonts w:ascii="Arial" w:hAnsi="Arial" w:cs="Arial"/>
          <w:lang w:eastAsia="fr-FR"/>
        </w:rPr>
        <w:t>Rémunération : selon Convention collective 1966 et expérience.</w:t>
      </w:r>
      <w:r w:rsidR="00EE4962" w:rsidRPr="0092067F">
        <w:rPr>
          <w:rFonts w:ascii="Arial" w:hAnsi="Arial" w:cs="Arial"/>
          <w:lang w:eastAsia="fr-FR"/>
        </w:rPr>
        <w:t xml:space="preserve"> </w:t>
      </w:r>
    </w:p>
    <w:p w14:paraId="3DBA6798" w14:textId="7968C710" w:rsidR="00AB709D" w:rsidRDefault="00846AE8" w:rsidP="00EE06D8">
      <w:pPr>
        <w:pStyle w:val="Sansinterligne"/>
        <w:jc w:val="both"/>
        <w:rPr>
          <w:rFonts w:ascii="Arial" w:hAnsi="Arial" w:cs="Arial"/>
          <w:lang w:eastAsia="fr-FR"/>
        </w:rPr>
      </w:pPr>
      <w:r w:rsidRPr="0092067F">
        <w:rPr>
          <w:rFonts w:ascii="Arial" w:hAnsi="Arial" w:cs="Arial"/>
          <w:lang w:eastAsia="fr-FR"/>
        </w:rPr>
        <w:t xml:space="preserve">Merci d’adresser votre candidature (CV et lettre de motivation) à </w:t>
      </w:r>
      <w:r w:rsidR="00E37996" w:rsidRPr="0092067F">
        <w:rPr>
          <w:rFonts w:ascii="Arial" w:hAnsi="Arial" w:cs="Arial"/>
          <w:lang w:eastAsia="fr-FR"/>
        </w:rPr>
        <w:t>M</w:t>
      </w:r>
      <w:r w:rsidR="007C5E04" w:rsidRPr="0092067F">
        <w:rPr>
          <w:rFonts w:ascii="Arial" w:hAnsi="Arial" w:cs="Arial"/>
          <w:lang w:eastAsia="fr-FR"/>
        </w:rPr>
        <w:t xml:space="preserve">adame </w:t>
      </w:r>
      <w:r w:rsidR="005C169E">
        <w:rPr>
          <w:rFonts w:ascii="Arial" w:hAnsi="Arial" w:cs="Arial"/>
          <w:lang w:eastAsia="fr-FR"/>
        </w:rPr>
        <w:t xml:space="preserve">BAITICHE Responsable </w:t>
      </w:r>
      <w:r w:rsidR="00AB709D">
        <w:rPr>
          <w:rFonts w:ascii="Arial" w:hAnsi="Arial" w:cs="Arial"/>
          <w:lang w:eastAsia="fr-FR"/>
        </w:rPr>
        <w:t xml:space="preserve">des Ressources Humaines </w:t>
      </w:r>
      <w:r w:rsidR="003C097B" w:rsidRPr="0092067F">
        <w:rPr>
          <w:rFonts w:ascii="Arial" w:hAnsi="Arial" w:cs="Arial"/>
          <w:lang w:eastAsia="fr-FR"/>
        </w:rPr>
        <w:t xml:space="preserve">à </w:t>
      </w:r>
      <w:r w:rsidRPr="0092067F">
        <w:rPr>
          <w:rFonts w:ascii="Arial" w:hAnsi="Arial" w:cs="Arial"/>
          <w:lang w:eastAsia="fr-FR"/>
        </w:rPr>
        <w:t>l’adresse suivante :</w:t>
      </w:r>
    </w:p>
    <w:p w14:paraId="4735C4BD" w14:textId="4FA658CB" w:rsidR="00AB709D" w:rsidRDefault="003C0332" w:rsidP="00AB709D">
      <w:pPr>
        <w:pStyle w:val="Sansinterligne"/>
        <w:jc w:val="center"/>
        <w:rPr>
          <w:rFonts w:ascii="Arial" w:hAnsi="Arial" w:cs="Arial"/>
          <w:sz w:val="20"/>
          <w:szCs w:val="20"/>
          <w:lang w:eastAsia="fr-FR"/>
        </w:rPr>
      </w:pPr>
      <w:hyperlink r:id="rId7" w:history="1">
        <w:r w:rsidR="00AB709D" w:rsidRPr="00AB709D">
          <w:rPr>
            <w:rStyle w:val="Lienhypertexte"/>
            <w:rFonts w:ascii="Arial" w:hAnsi="Arial" w:cs="Arial"/>
            <w:sz w:val="20"/>
            <w:szCs w:val="20"/>
            <w:lang w:eastAsia="fr-FR"/>
          </w:rPr>
          <w:t>@a</w:t>
        </w:r>
        <w:r w:rsidR="00542275">
          <w:rPr>
            <w:rStyle w:val="Lienhypertexte"/>
            <w:rFonts w:ascii="Arial" w:hAnsi="Arial" w:cs="Arial"/>
            <w:sz w:val="20"/>
            <w:szCs w:val="20"/>
            <w:lang w:eastAsia="fr-FR"/>
          </w:rPr>
          <w:t>.baitiche@ari</w:t>
        </w:r>
        <w:r w:rsidR="00AB709D" w:rsidRPr="00AB709D">
          <w:rPr>
            <w:rStyle w:val="Lienhypertexte"/>
            <w:rFonts w:ascii="Arial" w:hAnsi="Arial" w:cs="Arial"/>
            <w:sz w:val="20"/>
            <w:szCs w:val="20"/>
            <w:lang w:eastAsia="fr-FR"/>
          </w:rPr>
          <w:t>sse-asso.fr</w:t>
        </w:r>
      </w:hyperlink>
      <w:r w:rsidR="00AB709D" w:rsidRPr="00AB709D">
        <w:rPr>
          <w:rFonts w:ascii="Arial" w:hAnsi="Arial" w:cs="Arial"/>
          <w:sz w:val="20"/>
          <w:szCs w:val="20"/>
          <w:lang w:eastAsia="fr-FR"/>
        </w:rPr>
        <w:t xml:space="preserve"> tél : 01.30.70.</w:t>
      </w:r>
      <w:r w:rsidR="005C169E">
        <w:rPr>
          <w:rFonts w:ascii="Arial" w:hAnsi="Arial" w:cs="Arial"/>
          <w:sz w:val="20"/>
          <w:szCs w:val="20"/>
          <w:lang w:eastAsia="fr-FR"/>
        </w:rPr>
        <w:t>34</w:t>
      </w:r>
      <w:r w:rsidR="00AB709D" w:rsidRPr="00AB709D">
        <w:rPr>
          <w:rFonts w:ascii="Arial" w:hAnsi="Arial" w:cs="Arial"/>
          <w:sz w:val="20"/>
          <w:szCs w:val="20"/>
          <w:lang w:eastAsia="fr-FR"/>
        </w:rPr>
        <w:t>.</w:t>
      </w:r>
      <w:r w:rsidR="005C169E">
        <w:rPr>
          <w:rFonts w:ascii="Arial" w:hAnsi="Arial" w:cs="Arial"/>
          <w:sz w:val="20"/>
          <w:szCs w:val="20"/>
          <w:lang w:eastAsia="fr-FR"/>
        </w:rPr>
        <w:t>39</w:t>
      </w:r>
    </w:p>
    <w:p w14:paraId="7F56CDEC" w14:textId="77777777" w:rsidR="00507D1E" w:rsidRDefault="00507D1E" w:rsidP="00BE3496">
      <w:pPr>
        <w:pStyle w:val="Sansinterligne"/>
        <w:jc w:val="center"/>
        <w:rPr>
          <w:rFonts w:ascii="Arial" w:hAnsi="Arial" w:cs="Arial"/>
          <w:sz w:val="20"/>
          <w:szCs w:val="20"/>
          <w:lang w:eastAsia="fr-FR"/>
        </w:rPr>
      </w:pPr>
      <w:bookmarkStart w:id="1" w:name="_Hlk49853877"/>
    </w:p>
    <w:p w14:paraId="2D5E2385" w14:textId="77777777" w:rsidR="00507D1E" w:rsidRDefault="00507D1E" w:rsidP="00BE3496">
      <w:pPr>
        <w:pStyle w:val="Sansinterligne"/>
        <w:jc w:val="center"/>
        <w:rPr>
          <w:rFonts w:ascii="Arial" w:hAnsi="Arial" w:cs="Arial"/>
          <w:sz w:val="20"/>
          <w:szCs w:val="20"/>
          <w:lang w:eastAsia="fr-FR"/>
        </w:rPr>
      </w:pPr>
    </w:p>
    <w:p w14:paraId="0C44378C" w14:textId="77777777" w:rsidR="00507D1E" w:rsidRDefault="00507D1E" w:rsidP="00BE3496">
      <w:pPr>
        <w:pStyle w:val="Sansinterligne"/>
        <w:jc w:val="center"/>
        <w:rPr>
          <w:rFonts w:ascii="Arial" w:hAnsi="Arial" w:cs="Arial"/>
          <w:sz w:val="20"/>
          <w:szCs w:val="20"/>
          <w:lang w:eastAsia="fr-FR"/>
        </w:rPr>
      </w:pPr>
    </w:p>
    <w:p w14:paraId="6C191563" w14:textId="0F856A1B" w:rsidR="00BE3496" w:rsidRPr="00AB709D" w:rsidRDefault="00AB709D" w:rsidP="00BE3496">
      <w:pPr>
        <w:pStyle w:val="Sansinterligne"/>
        <w:jc w:val="center"/>
        <w:rPr>
          <w:rFonts w:ascii="Arial" w:hAnsi="Arial" w:cs="Arial"/>
          <w:sz w:val="20"/>
          <w:szCs w:val="20"/>
          <w:lang w:eastAsia="fr-FR"/>
        </w:rPr>
      </w:pPr>
      <w:r w:rsidRPr="00AB709D">
        <w:rPr>
          <w:rFonts w:ascii="Arial" w:hAnsi="Arial" w:cs="Arial"/>
          <w:sz w:val="20"/>
          <w:szCs w:val="20"/>
          <w:lang w:eastAsia="fr-FR"/>
        </w:rPr>
        <w:t>Direction</w:t>
      </w:r>
      <w:r w:rsidR="00BE3496" w:rsidRPr="00AB709D">
        <w:rPr>
          <w:rFonts w:ascii="Arial" w:hAnsi="Arial" w:cs="Arial"/>
          <w:sz w:val="20"/>
          <w:szCs w:val="20"/>
          <w:lang w:eastAsia="fr-FR"/>
        </w:rPr>
        <w:t xml:space="preserve"> des Ressources Humaines</w:t>
      </w:r>
      <w:bookmarkEnd w:id="1"/>
    </w:p>
    <w:sectPr w:rsidR="00BE3496" w:rsidRPr="00AB709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333B" w14:textId="77777777" w:rsidR="00B812B6" w:rsidRDefault="00B812B6" w:rsidP="00966892">
      <w:pPr>
        <w:spacing w:after="0" w:line="240" w:lineRule="auto"/>
      </w:pPr>
      <w:r>
        <w:separator/>
      </w:r>
    </w:p>
  </w:endnote>
  <w:endnote w:type="continuationSeparator" w:id="0">
    <w:p w14:paraId="7B866F0F" w14:textId="77777777" w:rsidR="00B812B6" w:rsidRDefault="00B812B6"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E076E" w14:textId="77777777" w:rsidR="00B812B6" w:rsidRDefault="00B812B6" w:rsidP="00966892">
      <w:pPr>
        <w:spacing w:after="0" w:line="240" w:lineRule="auto"/>
      </w:pPr>
      <w:r>
        <w:separator/>
      </w:r>
    </w:p>
  </w:footnote>
  <w:footnote w:type="continuationSeparator" w:id="0">
    <w:p w14:paraId="62796BE2" w14:textId="77777777" w:rsidR="00B812B6" w:rsidRDefault="00B812B6"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20EEB"/>
    <w:rsid w:val="000F2A1A"/>
    <w:rsid w:val="000F7F61"/>
    <w:rsid w:val="00105177"/>
    <w:rsid w:val="001056A6"/>
    <w:rsid w:val="0012422B"/>
    <w:rsid w:val="00131300"/>
    <w:rsid w:val="0013283C"/>
    <w:rsid w:val="0016327A"/>
    <w:rsid w:val="001A0274"/>
    <w:rsid w:val="001B45EB"/>
    <w:rsid w:val="001B789F"/>
    <w:rsid w:val="001C0FC6"/>
    <w:rsid w:val="001E1ADE"/>
    <w:rsid w:val="001F542D"/>
    <w:rsid w:val="00215FE0"/>
    <w:rsid w:val="002178A3"/>
    <w:rsid w:val="002826D2"/>
    <w:rsid w:val="002B01BA"/>
    <w:rsid w:val="002C258B"/>
    <w:rsid w:val="002E485A"/>
    <w:rsid w:val="002E626E"/>
    <w:rsid w:val="002F4564"/>
    <w:rsid w:val="002F566E"/>
    <w:rsid w:val="003152C7"/>
    <w:rsid w:val="003236F1"/>
    <w:rsid w:val="0033294F"/>
    <w:rsid w:val="00336AC8"/>
    <w:rsid w:val="00370D11"/>
    <w:rsid w:val="00387899"/>
    <w:rsid w:val="003962E7"/>
    <w:rsid w:val="003C0332"/>
    <w:rsid w:val="003C097B"/>
    <w:rsid w:val="003E524A"/>
    <w:rsid w:val="003E6B58"/>
    <w:rsid w:val="003F0939"/>
    <w:rsid w:val="00437337"/>
    <w:rsid w:val="004429B4"/>
    <w:rsid w:val="004468BA"/>
    <w:rsid w:val="004649E4"/>
    <w:rsid w:val="004D21A9"/>
    <w:rsid w:val="004E792B"/>
    <w:rsid w:val="004F5F36"/>
    <w:rsid w:val="00507D1E"/>
    <w:rsid w:val="00536874"/>
    <w:rsid w:val="00542275"/>
    <w:rsid w:val="00577CCD"/>
    <w:rsid w:val="005A4F8A"/>
    <w:rsid w:val="005B7187"/>
    <w:rsid w:val="005B7DD7"/>
    <w:rsid w:val="005C169E"/>
    <w:rsid w:val="005C4433"/>
    <w:rsid w:val="005C4EB4"/>
    <w:rsid w:val="005D1B1D"/>
    <w:rsid w:val="005D77D6"/>
    <w:rsid w:val="00605B78"/>
    <w:rsid w:val="006178E5"/>
    <w:rsid w:val="00622A6E"/>
    <w:rsid w:val="00636CE7"/>
    <w:rsid w:val="00673DA5"/>
    <w:rsid w:val="006764F2"/>
    <w:rsid w:val="006C2DA1"/>
    <w:rsid w:val="00703EAC"/>
    <w:rsid w:val="00706BCE"/>
    <w:rsid w:val="0073286D"/>
    <w:rsid w:val="00757A05"/>
    <w:rsid w:val="00772357"/>
    <w:rsid w:val="00787D97"/>
    <w:rsid w:val="007A1BCF"/>
    <w:rsid w:val="007C5E04"/>
    <w:rsid w:val="007C6C3B"/>
    <w:rsid w:val="007D4387"/>
    <w:rsid w:val="007D4D53"/>
    <w:rsid w:val="007E41AB"/>
    <w:rsid w:val="0080778D"/>
    <w:rsid w:val="00823F73"/>
    <w:rsid w:val="00846AE8"/>
    <w:rsid w:val="0086558C"/>
    <w:rsid w:val="008771AF"/>
    <w:rsid w:val="008A008E"/>
    <w:rsid w:val="00906AFA"/>
    <w:rsid w:val="00916819"/>
    <w:rsid w:val="0092067F"/>
    <w:rsid w:val="00966892"/>
    <w:rsid w:val="00970795"/>
    <w:rsid w:val="009B00C1"/>
    <w:rsid w:val="009B6252"/>
    <w:rsid w:val="009D0888"/>
    <w:rsid w:val="00A03D86"/>
    <w:rsid w:val="00A37AA0"/>
    <w:rsid w:val="00A72709"/>
    <w:rsid w:val="00A82882"/>
    <w:rsid w:val="00AA4EEF"/>
    <w:rsid w:val="00AB709D"/>
    <w:rsid w:val="00AC5D56"/>
    <w:rsid w:val="00AD3179"/>
    <w:rsid w:val="00AE6B85"/>
    <w:rsid w:val="00B05766"/>
    <w:rsid w:val="00B668F2"/>
    <w:rsid w:val="00B812B6"/>
    <w:rsid w:val="00BA3D71"/>
    <w:rsid w:val="00BA460A"/>
    <w:rsid w:val="00BA5ED3"/>
    <w:rsid w:val="00BE3496"/>
    <w:rsid w:val="00BF0D8F"/>
    <w:rsid w:val="00C07B68"/>
    <w:rsid w:val="00C439DC"/>
    <w:rsid w:val="00C91FA0"/>
    <w:rsid w:val="00CA1FE5"/>
    <w:rsid w:val="00D07CDC"/>
    <w:rsid w:val="00D5075E"/>
    <w:rsid w:val="00D55EA5"/>
    <w:rsid w:val="00D65A62"/>
    <w:rsid w:val="00DA6132"/>
    <w:rsid w:val="00DD40BE"/>
    <w:rsid w:val="00DD7AF3"/>
    <w:rsid w:val="00E10BA1"/>
    <w:rsid w:val="00E15555"/>
    <w:rsid w:val="00E23BE3"/>
    <w:rsid w:val="00E23EDA"/>
    <w:rsid w:val="00E37996"/>
    <w:rsid w:val="00E5167B"/>
    <w:rsid w:val="00E73655"/>
    <w:rsid w:val="00E803EF"/>
    <w:rsid w:val="00EA691B"/>
    <w:rsid w:val="00EE06D8"/>
    <w:rsid w:val="00EE3146"/>
    <w:rsid w:val="00EE34CD"/>
    <w:rsid w:val="00EE4962"/>
    <w:rsid w:val="00EF2097"/>
    <w:rsid w:val="00EF34D8"/>
    <w:rsid w:val="00EF75ED"/>
    <w:rsid w:val="00F06060"/>
    <w:rsid w:val="00F14DBA"/>
    <w:rsid w:val="00F23C63"/>
    <w:rsid w:val="00F306AF"/>
    <w:rsid w:val="00F36248"/>
    <w:rsid w:val="00F56BE3"/>
    <w:rsid w:val="00F663B6"/>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esloub@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AIT KACI Nadia</cp:lastModifiedBy>
  <cp:revision>2</cp:revision>
  <cp:lastPrinted>2021-05-19T14:20:00Z</cp:lastPrinted>
  <dcterms:created xsi:type="dcterms:W3CDTF">2022-02-09T15:50:00Z</dcterms:created>
  <dcterms:modified xsi:type="dcterms:W3CDTF">2022-02-09T15:50:00Z</dcterms:modified>
</cp:coreProperties>
</file>