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74" w:rsidRDefault="00941274" w:rsidP="00941274">
      <w:r>
        <w:t>ANNONCE</w:t>
      </w:r>
    </w:p>
    <w:p w:rsidR="00941274" w:rsidRDefault="00941274" w:rsidP="00941274">
      <w:r>
        <w:t xml:space="preserve">L’Association Départementale des Pupilles de l’Enseignement Public du Finistère recrute un(e) </w:t>
      </w:r>
      <w:proofErr w:type="gramStart"/>
      <w:r>
        <w:t>Directeur(</w:t>
      </w:r>
      <w:proofErr w:type="spellStart"/>
      <w:proofErr w:type="gramEnd"/>
      <w:r>
        <w:t>trice</w:t>
      </w:r>
      <w:proofErr w:type="spellEnd"/>
      <w:r>
        <w:t>) Adjointe de Pôle – CDI temps plein – CCN du 15 mars 1966 pour son pôle départemental médico-social regroupant 4CMPP (Brest, Morlaix, Landerneau, Quimper) - 1CAMSP et son antenne (Morlaix/Carhaix) -PCO TND – EDA.</w:t>
      </w:r>
    </w:p>
    <w:p w:rsidR="00941274" w:rsidRDefault="00941274" w:rsidP="00941274">
      <w:r>
        <w:t>Poste à pourvoir au 1er septembre 2022.</w:t>
      </w:r>
    </w:p>
    <w:p w:rsidR="00941274" w:rsidRDefault="00941274" w:rsidP="00941274">
      <w:r>
        <w:t> </w:t>
      </w:r>
    </w:p>
    <w:p w:rsidR="00941274" w:rsidRDefault="00941274" w:rsidP="00941274">
      <w:r>
        <w:t>Les PEP29, 160 salariés, 10 établissements et services dans les secteurs du médico-social, du social et de la jeunesse font parties d’un réseau national de 20 000 salariés et de 600 établissements.</w:t>
      </w:r>
    </w:p>
    <w:p w:rsidR="00941274" w:rsidRDefault="00941274" w:rsidP="00941274">
      <w:r>
        <w:t> </w:t>
      </w:r>
    </w:p>
    <w:p w:rsidR="00941274" w:rsidRDefault="00941274" w:rsidP="00941274">
      <w:r>
        <w:t>Missions et activités principales</w:t>
      </w:r>
    </w:p>
    <w:p w:rsidR="00941274" w:rsidRDefault="00941274" w:rsidP="00941274">
      <w:r>
        <w:t>Dans le respect des valeurs de l’Association, sous l’autorité du directeur du pôle départemental médico-social, vous assurez la gestion de plusieurs sites en lien avec les assistantes de directions et les médecins directeurs de proximité.</w:t>
      </w:r>
    </w:p>
    <w:p w:rsidR="00941274" w:rsidRDefault="00941274" w:rsidP="00941274">
      <w:r>
        <w:t> </w:t>
      </w:r>
    </w:p>
    <w:p w:rsidR="00941274" w:rsidRDefault="00941274" w:rsidP="00941274">
      <w:r>
        <w:t>Management stratégique</w:t>
      </w:r>
    </w:p>
    <w:p w:rsidR="00941274" w:rsidRDefault="00941274" w:rsidP="00941274">
      <w:r>
        <w:t>– Gérer les dossiers transversaux pour assurer la cohérence d’un fonctionnement harmonisé des sites du pôle (plan de formation, rapport d’activités, objectifs CPOM).</w:t>
      </w:r>
    </w:p>
    <w:p w:rsidR="00941274" w:rsidRDefault="00941274" w:rsidP="00941274">
      <w:r>
        <w:t>– Accompagner les équipes dans la transformation de l’offre d’accompagnement et de soins (dynamique inclusive, organisation apprenante, évolutions systémiques, plateformes…) en lien avec le projet d’établissement de pôle départemental médico-social incluant le projet médical.</w:t>
      </w:r>
    </w:p>
    <w:p w:rsidR="00941274" w:rsidRDefault="00941274" w:rsidP="00941274">
      <w:r>
        <w:t>– Inscrire le pôle MS dans une démarche qualité associant les familles, les salariés et les partenaires.</w:t>
      </w:r>
    </w:p>
    <w:p w:rsidR="00941274" w:rsidRDefault="00941274" w:rsidP="00941274">
      <w:r>
        <w:t>– Participer aux réunions (comité de direction, commissions associatives…).</w:t>
      </w:r>
    </w:p>
    <w:p w:rsidR="00941274" w:rsidRDefault="00941274" w:rsidP="00941274">
      <w:r>
        <w:t> </w:t>
      </w:r>
    </w:p>
    <w:p w:rsidR="00941274" w:rsidRDefault="00941274" w:rsidP="00941274">
      <w:r>
        <w:t>Management de proximité</w:t>
      </w:r>
    </w:p>
    <w:p w:rsidR="00941274" w:rsidRDefault="00941274" w:rsidP="00941274">
      <w:r>
        <w:t>– Piloter l’activité de plusieurs sites en favorisant les coopérations et les partenariats sur le territoire.</w:t>
      </w:r>
    </w:p>
    <w:p w:rsidR="00941274" w:rsidRDefault="00941274" w:rsidP="00941274">
      <w:r>
        <w:t>– Encadrer, animer et coordonner les équipes pluridisciplinaires.</w:t>
      </w:r>
    </w:p>
    <w:p w:rsidR="00941274" w:rsidRDefault="00941274" w:rsidP="00941274">
      <w:r>
        <w:t>– Assurer les recrutements, le dialogue social de proximité et les régulations.</w:t>
      </w:r>
    </w:p>
    <w:p w:rsidR="00941274" w:rsidRDefault="00941274" w:rsidP="00941274">
      <w:r>
        <w:t>– Veiller à la participation des parents à toutes les étapes du projet personnalisé.</w:t>
      </w:r>
    </w:p>
    <w:p w:rsidR="00941274" w:rsidRDefault="00941274" w:rsidP="00941274">
      <w:r>
        <w:t>– Promouvoir les droits dévolus aux personnes accueillies et à leurs proches.</w:t>
      </w:r>
    </w:p>
    <w:p w:rsidR="00941274" w:rsidRDefault="00941274" w:rsidP="00941274">
      <w:r>
        <w:t> </w:t>
      </w:r>
    </w:p>
    <w:p w:rsidR="00941274" w:rsidRDefault="00941274" w:rsidP="00941274">
      <w:r>
        <w:t>Savoir-être et savoir-faire</w:t>
      </w:r>
    </w:p>
    <w:p w:rsidR="00941274" w:rsidRDefault="00941274" w:rsidP="00941274">
      <w:r>
        <w:t>Cadre fédérateur, vos qualités relationnelles, d’écoute et d’analyse vous permettent de travailler en équipe de direction favorisant les dynamiques transversales intersites.</w:t>
      </w:r>
    </w:p>
    <w:p w:rsidR="00941274" w:rsidRDefault="00941274" w:rsidP="00941274">
      <w:r>
        <w:t>Appétence pour l’innovation sociale et la réflexion clinique où les approches plurielles, thérapeutiques, pédagogiques, éducatives sont au cœur des coopérations internes et externes.</w:t>
      </w:r>
    </w:p>
    <w:p w:rsidR="00941274" w:rsidRDefault="00941274" w:rsidP="00941274">
      <w:r>
        <w:t>Envie d’investir une démarche de transformation de l’offre et de conduite de projets d’adaptation et de développement.</w:t>
      </w:r>
    </w:p>
    <w:p w:rsidR="00941274" w:rsidRDefault="00941274" w:rsidP="00941274">
      <w:r>
        <w:t> </w:t>
      </w:r>
    </w:p>
    <w:p w:rsidR="00941274" w:rsidRDefault="00941274" w:rsidP="00941274">
      <w:r>
        <w:t>Profil recherché</w:t>
      </w:r>
    </w:p>
    <w:p w:rsidR="00941274" w:rsidRDefault="00941274" w:rsidP="00941274">
      <w:r>
        <w:t xml:space="preserve">Diplôme(s) exigé(s) : </w:t>
      </w:r>
      <w:proofErr w:type="spellStart"/>
      <w:r>
        <w:t>Cafdes</w:t>
      </w:r>
      <w:proofErr w:type="spellEnd"/>
      <w:r>
        <w:t>, DESS ou Master.</w:t>
      </w:r>
    </w:p>
    <w:p w:rsidR="00941274" w:rsidRDefault="00941274" w:rsidP="00941274">
      <w:r>
        <w:t>Profil éducatif, social, paramédical de préférence, vous avez une expérience dans le secteur social et médico-social et dans la fonction d’encadrement d’au moins 5 ans.</w:t>
      </w:r>
    </w:p>
    <w:p w:rsidR="00941274" w:rsidRDefault="00941274" w:rsidP="00941274">
      <w:r>
        <w:t> </w:t>
      </w:r>
    </w:p>
    <w:p w:rsidR="00941274" w:rsidRDefault="00941274" w:rsidP="00941274">
      <w:r>
        <w:t xml:space="preserve">CV, lettre de motivation, à envoyer avant le 3 Juin 2022 à : Mr le Directeur Général : </w:t>
      </w:r>
      <w:hyperlink r:id="rId4" w:history="1">
        <w:r>
          <w:rPr>
            <w:rStyle w:val="Lienhypertexte"/>
          </w:rPr>
          <w:t>f.mortreux@lespepbretagne.org</w:t>
        </w:r>
      </w:hyperlink>
    </w:p>
    <w:p w:rsidR="00941274" w:rsidRDefault="00941274" w:rsidP="00941274">
      <w:r>
        <w:t xml:space="preserve">Les PEP 29 – 6 rue Georges </w:t>
      </w:r>
      <w:proofErr w:type="spellStart"/>
      <w:r>
        <w:t>Perros</w:t>
      </w:r>
      <w:proofErr w:type="spellEnd"/>
      <w:r>
        <w:t xml:space="preserve"> – </w:t>
      </w:r>
      <w:proofErr w:type="spellStart"/>
      <w:r>
        <w:t>Keradennec</w:t>
      </w:r>
      <w:proofErr w:type="spellEnd"/>
      <w:r>
        <w:t xml:space="preserve"> – 29000 QUIMPER</w:t>
      </w:r>
    </w:p>
    <w:p w:rsidR="00941274" w:rsidRDefault="00941274" w:rsidP="00941274">
      <w:r>
        <w:t>La commission de recrutement se déroulera : Mercredi 22 Juin 2022 matin au siège social. </w:t>
      </w:r>
    </w:p>
    <w:p w:rsidR="00941274" w:rsidRDefault="00941274" w:rsidP="00941274">
      <w:r>
        <w:rPr>
          <w:noProof/>
          <w:lang w:eastAsia="fr-FR"/>
        </w:rPr>
        <w:lastRenderedPageBreak/>
        <w:drawing>
          <wp:inline distT="0" distB="0" distL="0" distR="0">
            <wp:extent cx="5074920" cy="1089660"/>
            <wp:effectExtent l="19050" t="0" r="0" b="0"/>
            <wp:docPr id="1" name="Image 1" descr="Signature éléctronique 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ignature éléctronique NB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74" w:rsidRDefault="00941274" w:rsidP="00941274">
      <w:r>
        <w:t> </w:t>
      </w:r>
    </w:p>
    <w:p w:rsidR="00A57EB1" w:rsidRDefault="00A57EB1"/>
    <w:sectPr w:rsidR="00A57EB1" w:rsidSect="00A57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274"/>
    <w:rsid w:val="00941274"/>
    <w:rsid w:val="00A57EB1"/>
    <w:rsid w:val="00BA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74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41274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12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86DF5.F009F870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f.mortreux@lespepbretagn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2547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2022-05-24T08:25:00Z</dcterms:created>
  <dcterms:modified xsi:type="dcterms:W3CDTF">2022-05-24T08:26:00Z</dcterms:modified>
</cp:coreProperties>
</file>