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02" w:rsidRPr="00073204" w:rsidRDefault="007C06D0" w:rsidP="007C06D0">
      <w:pPr>
        <w:spacing w:after="0" w:line="240" w:lineRule="auto"/>
        <w:jc w:val="center"/>
        <w:rPr>
          <w:b/>
          <w:sz w:val="28"/>
          <w:szCs w:val="28"/>
        </w:rPr>
      </w:pPr>
      <w:r w:rsidRPr="00073204">
        <w:rPr>
          <w:b/>
          <w:sz w:val="28"/>
          <w:szCs w:val="28"/>
        </w:rPr>
        <w:t>L’APETIS – AUBERVILLIERS</w:t>
      </w:r>
      <w:r w:rsidR="00090DE2" w:rsidRPr="00073204">
        <w:rPr>
          <w:b/>
          <w:sz w:val="28"/>
          <w:szCs w:val="28"/>
        </w:rPr>
        <w:t xml:space="preserve"> – 93</w:t>
      </w:r>
    </w:p>
    <w:p w:rsidR="007C06D0" w:rsidRPr="00073204" w:rsidRDefault="007C06D0" w:rsidP="007C06D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73204">
        <w:rPr>
          <w:b/>
          <w:sz w:val="28"/>
          <w:szCs w:val="28"/>
        </w:rPr>
        <w:t>recrute</w:t>
      </w:r>
      <w:proofErr w:type="gramEnd"/>
      <w:r w:rsidRPr="00073204">
        <w:rPr>
          <w:b/>
          <w:sz w:val="28"/>
          <w:szCs w:val="28"/>
        </w:rPr>
        <w:t xml:space="preserve"> un Directeur </w:t>
      </w:r>
      <w:r w:rsidR="000A1102" w:rsidRPr="00073204">
        <w:rPr>
          <w:b/>
          <w:sz w:val="28"/>
          <w:szCs w:val="28"/>
        </w:rPr>
        <w:t xml:space="preserve">Administratif et Pédagogique </w:t>
      </w:r>
    </w:p>
    <w:p w:rsidR="000A1102" w:rsidRPr="00073204" w:rsidRDefault="000A1102" w:rsidP="000A1102">
      <w:pPr>
        <w:spacing w:after="0" w:line="240" w:lineRule="auto"/>
        <w:jc w:val="center"/>
        <w:rPr>
          <w:b/>
          <w:sz w:val="28"/>
          <w:szCs w:val="28"/>
        </w:rPr>
      </w:pPr>
      <w:r w:rsidRPr="00073204">
        <w:rPr>
          <w:b/>
          <w:sz w:val="28"/>
          <w:szCs w:val="28"/>
        </w:rPr>
        <w:t>CMPP et SESSAD</w:t>
      </w:r>
    </w:p>
    <w:p w:rsidR="007C06D0" w:rsidRDefault="007C06D0" w:rsidP="007C06D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06D0" w:rsidRDefault="00CD028B" w:rsidP="007C06D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Dans le cadre du Projet Associatif et e</w:t>
      </w:r>
      <w:r w:rsidR="000A1102">
        <w:rPr>
          <w:rFonts w:ascii="Arial" w:hAnsi="Arial" w:cs="Arial"/>
          <w:color w:val="000000"/>
        </w:rPr>
        <w:t xml:space="preserve">n articulation avec le Médecin Directeur, </w:t>
      </w:r>
      <w:r w:rsidR="00447B5D">
        <w:rPr>
          <w:rFonts w:ascii="Arial" w:hAnsi="Arial" w:cs="Arial"/>
          <w:color w:val="000000"/>
        </w:rPr>
        <w:t>le DAP</w:t>
      </w:r>
      <w:r w:rsidR="00D371E0">
        <w:rPr>
          <w:rFonts w:ascii="Arial" w:hAnsi="Arial" w:cs="Arial"/>
          <w:color w:val="000000"/>
        </w:rPr>
        <w:t xml:space="preserve"> veille à la mise en œuvre d</w:t>
      </w:r>
      <w:r w:rsidR="000A1102">
        <w:rPr>
          <w:rFonts w:ascii="Arial" w:hAnsi="Arial" w:cs="Arial"/>
          <w:color w:val="000000"/>
        </w:rPr>
        <w:t>es</w:t>
      </w:r>
      <w:r w:rsidR="00D371E0">
        <w:rPr>
          <w:rFonts w:ascii="Arial" w:hAnsi="Arial" w:cs="Arial"/>
          <w:color w:val="000000"/>
        </w:rPr>
        <w:t xml:space="preserve"> Projet</w:t>
      </w:r>
      <w:r w:rsidR="000A1102">
        <w:rPr>
          <w:rFonts w:ascii="Arial" w:hAnsi="Arial" w:cs="Arial"/>
          <w:color w:val="000000"/>
        </w:rPr>
        <w:t>s</w:t>
      </w:r>
      <w:r w:rsidR="00D371E0">
        <w:rPr>
          <w:rFonts w:ascii="Arial" w:hAnsi="Arial" w:cs="Arial"/>
          <w:color w:val="000000"/>
        </w:rPr>
        <w:t xml:space="preserve"> Thérapeutique</w:t>
      </w:r>
      <w:r w:rsidR="000A1102">
        <w:rPr>
          <w:rFonts w:ascii="Arial" w:hAnsi="Arial" w:cs="Arial"/>
          <w:color w:val="000000"/>
        </w:rPr>
        <w:t>s</w:t>
      </w:r>
      <w:r w:rsidR="00D371E0">
        <w:rPr>
          <w:rFonts w:ascii="Arial" w:hAnsi="Arial" w:cs="Arial"/>
          <w:color w:val="000000"/>
        </w:rPr>
        <w:t xml:space="preserve"> et de Service du CMPP et du SESSAD, ainsi </w:t>
      </w:r>
      <w:r w:rsidR="00A769C5">
        <w:rPr>
          <w:rFonts w:ascii="Arial" w:hAnsi="Arial" w:cs="Arial"/>
          <w:color w:val="000000"/>
        </w:rPr>
        <w:t>qu’</w:t>
      </w:r>
      <w:r>
        <w:rPr>
          <w:rFonts w:ascii="Arial" w:hAnsi="Arial" w:cs="Arial"/>
          <w:color w:val="000000"/>
        </w:rPr>
        <w:t>à l’application de la Démarche Qualité</w:t>
      </w:r>
      <w:r w:rsidR="00A769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A769C5">
        <w:rPr>
          <w:rFonts w:ascii="Arial" w:hAnsi="Arial" w:cs="Arial"/>
          <w:color w:val="000000"/>
        </w:rPr>
        <w:t>Evaluations Internes et Externes</w:t>
      </w:r>
      <w:r>
        <w:rPr>
          <w:rFonts w:ascii="Arial" w:hAnsi="Arial" w:cs="Arial"/>
          <w:color w:val="000000"/>
        </w:rPr>
        <w:t>)</w:t>
      </w:r>
      <w:r w:rsidR="00A769C5">
        <w:rPr>
          <w:rFonts w:ascii="Arial" w:hAnsi="Arial" w:cs="Arial"/>
          <w:color w:val="000000"/>
        </w:rPr>
        <w:t>.</w:t>
      </w:r>
    </w:p>
    <w:p w:rsidR="00090DE2" w:rsidRDefault="00090DE2" w:rsidP="007C06D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anime et coordonne le fonctionnement institutionnel, assure et développe les partenariats avec les instances locales et départementales (ARS, </w:t>
      </w:r>
      <w:proofErr w:type="spellStart"/>
      <w:r>
        <w:rPr>
          <w:rFonts w:ascii="Arial" w:hAnsi="Arial" w:cs="Arial"/>
          <w:color w:val="000000"/>
        </w:rPr>
        <w:t>Educ</w:t>
      </w:r>
      <w:proofErr w:type="spellEnd"/>
      <w:r>
        <w:rPr>
          <w:rFonts w:ascii="Arial" w:hAnsi="Arial" w:cs="Arial"/>
          <w:color w:val="000000"/>
        </w:rPr>
        <w:t xml:space="preserve"> Nat, ASE, Ville) nécessaires à l’exercice de sa mission au CMPP et au SESSAD.</w:t>
      </w:r>
    </w:p>
    <w:p w:rsidR="007C06D0" w:rsidRDefault="00A769C5" w:rsidP="007C06D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é</w:t>
      </w:r>
      <w:r w:rsidRPr="003B3307">
        <w:rPr>
          <w:rFonts w:ascii="Arial" w:hAnsi="Arial" w:cs="Arial"/>
          <w:color w:val="000000"/>
        </w:rPr>
        <w:t xml:space="preserve">labore les </w:t>
      </w:r>
      <w:r>
        <w:rPr>
          <w:rFonts w:ascii="Arial" w:hAnsi="Arial" w:cs="Arial"/>
          <w:color w:val="000000"/>
        </w:rPr>
        <w:t>budgets des deux structures, en assure la</w:t>
      </w:r>
      <w:r w:rsidRPr="003B3307">
        <w:rPr>
          <w:rFonts w:ascii="Arial" w:hAnsi="Arial" w:cs="Arial"/>
          <w:color w:val="000000"/>
        </w:rPr>
        <w:t xml:space="preserve"> gestion administrative et </w:t>
      </w:r>
      <w:r>
        <w:rPr>
          <w:rFonts w:ascii="Arial" w:hAnsi="Arial" w:cs="Arial"/>
          <w:color w:val="000000"/>
        </w:rPr>
        <w:t xml:space="preserve">le suivi </w:t>
      </w:r>
      <w:r w:rsidRPr="003B3307">
        <w:rPr>
          <w:rFonts w:ascii="Arial" w:hAnsi="Arial" w:cs="Arial"/>
          <w:color w:val="000000"/>
        </w:rPr>
        <w:t>comptable</w:t>
      </w:r>
      <w:r w:rsidR="00CD028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en rend compte </w:t>
      </w:r>
      <w:r w:rsidR="007C06D0">
        <w:rPr>
          <w:rFonts w:ascii="Arial" w:hAnsi="Arial" w:cs="Arial"/>
          <w:color w:val="000000"/>
        </w:rPr>
        <w:t>aux autorités de contrôle (Association, ARS</w:t>
      </w:r>
      <w:r w:rsidR="00CD028B">
        <w:rPr>
          <w:rFonts w:ascii="Arial" w:hAnsi="Arial" w:cs="Arial"/>
          <w:color w:val="000000"/>
        </w:rPr>
        <w:t>, CPAM</w:t>
      </w:r>
      <w:r w:rsidR="007C06D0">
        <w:rPr>
          <w:rFonts w:ascii="Arial" w:hAnsi="Arial" w:cs="Arial"/>
          <w:color w:val="000000"/>
        </w:rPr>
        <w:t>)</w:t>
      </w:r>
      <w:r w:rsidR="007C06D0" w:rsidRPr="003B330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Il g</w:t>
      </w:r>
      <w:r w:rsidRPr="003B3307">
        <w:rPr>
          <w:rFonts w:ascii="Arial" w:hAnsi="Arial" w:cs="Arial"/>
          <w:color w:val="000000"/>
        </w:rPr>
        <w:t>ère</w:t>
      </w:r>
      <w:r w:rsidR="007C06D0" w:rsidRPr="003B3307">
        <w:rPr>
          <w:rFonts w:ascii="Arial" w:hAnsi="Arial" w:cs="Arial"/>
          <w:color w:val="000000"/>
        </w:rPr>
        <w:t xml:space="preserve"> les domaines juridiques et fiscaux</w:t>
      </w:r>
      <w:r w:rsidR="007C06D0">
        <w:rPr>
          <w:rFonts w:ascii="Arial" w:hAnsi="Arial" w:cs="Arial"/>
          <w:color w:val="000000"/>
        </w:rPr>
        <w:t>,</w:t>
      </w:r>
      <w:r w:rsidR="007C06D0" w:rsidRPr="003B330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réalise </w:t>
      </w:r>
      <w:r w:rsidR="007C06D0" w:rsidRPr="003B3307">
        <w:rPr>
          <w:rFonts w:ascii="Arial" w:hAnsi="Arial" w:cs="Arial"/>
          <w:color w:val="000000"/>
        </w:rPr>
        <w:t xml:space="preserve">les </w:t>
      </w:r>
      <w:r>
        <w:rPr>
          <w:rFonts w:ascii="Arial" w:hAnsi="Arial" w:cs="Arial"/>
          <w:color w:val="000000"/>
        </w:rPr>
        <w:t xml:space="preserve">études </w:t>
      </w:r>
      <w:r w:rsidR="005E5152">
        <w:rPr>
          <w:rFonts w:ascii="Arial" w:hAnsi="Arial" w:cs="Arial"/>
          <w:color w:val="000000"/>
        </w:rPr>
        <w:t>préalables</w:t>
      </w:r>
      <w:r>
        <w:rPr>
          <w:rFonts w:ascii="Arial" w:hAnsi="Arial" w:cs="Arial"/>
          <w:color w:val="000000"/>
        </w:rPr>
        <w:t xml:space="preserve"> aux </w:t>
      </w:r>
      <w:r w:rsidR="005E5152">
        <w:rPr>
          <w:rFonts w:ascii="Arial" w:hAnsi="Arial" w:cs="Arial"/>
          <w:color w:val="000000"/>
        </w:rPr>
        <w:t>investissements</w:t>
      </w:r>
      <w:r>
        <w:rPr>
          <w:rFonts w:ascii="Arial" w:hAnsi="Arial" w:cs="Arial"/>
          <w:color w:val="000000"/>
        </w:rPr>
        <w:t>, entretient les relations avec les partenaires financiers et les fournisseurs</w:t>
      </w:r>
      <w:r w:rsidR="007C06D0" w:rsidRPr="003B3307">
        <w:rPr>
          <w:rFonts w:ascii="Arial" w:hAnsi="Arial" w:cs="Arial"/>
          <w:color w:val="000000"/>
        </w:rPr>
        <w:t xml:space="preserve">. </w:t>
      </w:r>
    </w:p>
    <w:p w:rsidR="007C06D0" w:rsidRDefault="005E5152" w:rsidP="007C06D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DAP est responsable du recrutement des personnels. Il v</w:t>
      </w:r>
      <w:r w:rsidR="007C06D0">
        <w:rPr>
          <w:rFonts w:ascii="Arial" w:hAnsi="Arial" w:cs="Arial"/>
          <w:color w:val="000000"/>
        </w:rPr>
        <w:t>eille à la conformité des contrats</w:t>
      </w:r>
      <w:r>
        <w:rPr>
          <w:rFonts w:ascii="Arial" w:hAnsi="Arial" w:cs="Arial"/>
          <w:color w:val="000000"/>
        </w:rPr>
        <w:t xml:space="preserve"> et à leurs mises en application dans le cadre de la </w:t>
      </w:r>
      <w:r w:rsidR="007C06D0">
        <w:rPr>
          <w:rFonts w:ascii="Arial" w:hAnsi="Arial" w:cs="Arial"/>
          <w:color w:val="000000"/>
        </w:rPr>
        <w:t xml:space="preserve">CC66. </w:t>
      </w:r>
      <w:r>
        <w:rPr>
          <w:rFonts w:ascii="Arial" w:hAnsi="Arial" w:cs="Arial"/>
          <w:color w:val="000000"/>
        </w:rPr>
        <w:t>Il o</w:t>
      </w:r>
      <w:r w:rsidR="007C06D0">
        <w:rPr>
          <w:rFonts w:ascii="Arial" w:hAnsi="Arial" w:cs="Arial"/>
          <w:color w:val="000000"/>
        </w:rPr>
        <w:t xml:space="preserve">rganise les </w:t>
      </w:r>
      <w:r>
        <w:rPr>
          <w:rFonts w:ascii="Arial" w:hAnsi="Arial" w:cs="Arial"/>
          <w:color w:val="000000"/>
        </w:rPr>
        <w:t>tableaux de bord et les</w:t>
      </w:r>
      <w:r w:rsidR="007C06D0">
        <w:rPr>
          <w:rFonts w:ascii="Arial" w:hAnsi="Arial" w:cs="Arial"/>
          <w:color w:val="000000"/>
        </w:rPr>
        <w:t xml:space="preserve"> emplois du temps</w:t>
      </w:r>
      <w:r w:rsidR="002C2B25">
        <w:rPr>
          <w:rFonts w:ascii="Arial" w:hAnsi="Arial" w:cs="Arial"/>
          <w:color w:val="000000"/>
        </w:rPr>
        <w:t xml:space="preserve">, </w:t>
      </w:r>
      <w:r w:rsidR="007C06D0">
        <w:rPr>
          <w:rFonts w:ascii="Arial" w:hAnsi="Arial" w:cs="Arial"/>
          <w:color w:val="000000"/>
        </w:rPr>
        <w:t>construi</w:t>
      </w:r>
      <w:r w:rsidR="002C2B25">
        <w:rPr>
          <w:rFonts w:ascii="Arial" w:hAnsi="Arial" w:cs="Arial"/>
          <w:color w:val="000000"/>
        </w:rPr>
        <w:t>t et réalise</w:t>
      </w:r>
      <w:r w:rsidR="007C06D0">
        <w:rPr>
          <w:rFonts w:ascii="Arial" w:hAnsi="Arial" w:cs="Arial"/>
          <w:color w:val="000000"/>
        </w:rPr>
        <w:t xml:space="preserve"> le plan de formation</w:t>
      </w:r>
      <w:r w:rsidR="007C06D0" w:rsidRPr="003B3307">
        <w:rPr>
          <w:rFonts w:ascii="Arial" w:hAnsi="Arial" w:cs="Arial"/>
          <w:color w:val="000000"/>
        </w:rPr>
        <w:t>.</w:t>
      </w:r>
    </w:p>
    <w:p w:rsidR="000A1102" w:rsidRDefault="002C2B25" w:rsidP="007C06D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DAP recueille et a</w:t>
      </w:r>
      <w:r w:rsidR="007C06D0" w:rsidRPr="003B3307">
        <w:rPr>
          <w:rFonts w:ascii="Arial" w:hAnsi="Arial" w:cs="Arial"/>
          <w:color w:val="000000"/>
        </w:rPr>
        <w:t xml:space="preserve">nalyse les résultats quantitatifs et qualitatifs des actions </w:t>
      </w:r>
      <w:proofErr w:type="spellStart"/>
      <w:r w:rsidR="007C06D0">
        <w:rPr>
          <w:rFonts w:ascii="Arial" w:hAnsi="Arial" w:cs="Arial"/>
          <w:color w:val="000000"/>
        </w:rPr>
        <w:t>médicopsychologiques</w:t>
      </w:r>
      <w:proofErr w:type="spellEnd"/>
      <w:r w:rsidR="007C06D0">
        <w:rPr>
          <w:rFonts w:ascii="Arial" w:hAnsi="Arial" w:cs="Arial"/>
          <w:color w:val="000000"/>
        </w:rPr>
        <w:t xml:space="preserve"> mises en œuvre dans le cadre du projet thérapeutique au CMPP et au SESSAD (</w:t>
      </w:r>
      <w:r>
        <w:rPr>
          <w:rFonts w:ascii="Arial" w:hAnsi="Arial" w:cs="Arial"/>
          <w:color w:val="000000"/>
        </w:rPr>
        <w:t>Indicateurs AMAP</w:t>
      </w:r>
      <w:r w:rsidR="007C06D0">
        <w:rPr>
          <w:rFonts w:ascii="Arial" w:hAnsi="Arial" w:cs="Arial"/>
          <w:color w:val="000000"/>
        </w:rPr>
        <w:t>)</w:t>
      </w:r>
      <w:r w:rsidR="007C06D0" w:rsidRPr="003B3307">
        <w:rPr>
          <w:rFonts w:ascii="Arial" w:hAnsi="Arial" w:cs="Arial"/>
          <w:color w:val="000000"/>
        </w:rPr>
        <w:t>.</w:t>
      </w:r>
      <w:r w:rsidR="007C06D0" w:rsidRPr="00D36A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 ve</w:t>
      </w:r>
      <w:r w:rsidR="007C06D0">
        <w:rPr>
          <w:rFonts w:ascii="Arial" w:hAnsi="Arial" w:cs="Arial"/>
          <w:color w:val="000000"/>
        </w:rPr>
        <w:t xml:space="preserve">ille </w:t>
      </w:r>
      <w:r w:rsidR="00CD028B">
        <w:rPr>
          <w:rFonts w:ascii="Arial" w:hAnsi="Arial" w:cs="Arial"/>
          <w:color w:val="000000"/>
        </w:rPr>
        <w:t xml:space="preserve">à </w:t>
      </w:r>
      <w:r w:rsidR="007C06D0">
        <w:rPr>
          <w:rFonts w:ascii="Arial" w:hAnsi="Arial" w:cs="Arial"/>
          <w:color w:val="000000"/>
        </w:rPr>
        <w:t xml:space="preserve">l’application des textes règlementaires (Annexe XXXII – Loi 2002-2 – Circulaire EN) et à la conformité des outils d’encadrement des soins </w:t>
      </w:r>
      <w:r w:rsidR="000A1102">
        <w:rPr>
          <w:rFonts w:ascii="Arial" w:hAnsi="Arial" w:cs="Arial"/>
          <w:color w:val="000000"/>
        </w:rPr>
        <w:t>avec les recommandations de l’</w:t>
      </w:r>
      <w:r w:rsidR="007C06D0">
        <w:rPr>
          <w:rFonts w:ascii="Arial" w:hAnsi="Arial" w:cs="Arial"/>
          <w:color w:val="000000"/>
        </w:rPr>
        <w:t>ANEMS</w:t>
      </w:r>
      <w:proofErr w:type="gramStart"/>
      <w:r w:rsidR="00CD028B">
        <w:rPr>
          <w:rFonts w:ascii="Arial" w:hAnsi="Arial" w:cs="Arial"/>
          <w:color w:val="000000"/>
        </w:rPr>
        <w:t>.</w:t>
      </w:r>
      <w:r w:rsidR="007C06D0">
        <w:rPr>
          <w:rFonts w:ascii="Arial" w:hAnsi="Arial" w:cs="Arial"/>
          <w:color w:val="000000"/>
        </w:rPr>
        <w:t>.</w:t>
      </w:r>
      <w:proofErr w:type="gramEnd"/>
      <w:r w:rsidR="007C06D0">
        <w:rPr>
          <w:rFonts w:ascii="Arial" w:hAnsi="Arial" w:cs="Arial"/>
          <w:color w:val="000000"/>
        </w:rPr>
        <w:t xml:space="preserve"> </w:t>
      </w:r>
    </w:p>
    <w:p w:rsidR="007C06D0" w:rsidRDefault="007C06D0" w:rsidP="000A1102">
      <w:pPr>
        <w:pStyle w:val="Titre4"/>
        <w:spacing w:before="75" w:beforeAutospacing="0" w:after="0" w:afterAutospacing="0"/>
      </w:pPr>
      <w:r w:rsidRPr="000A1102">
        <w:rPr>
          <w:b w:val="0"/>
          <w:color w:val="auto"/>
        </w:rPr>
        <w:t xml:space="preserve">Diplôme requis : </w:t>
      </w:r>
      <w:r w:rsidRPr="000A1102">
        <w:rPr>
          <w:b w:val="0"/>
        </w:rPr>
        <w:t>CAFDES</w:t>
      </w:r>
      <w:r w:rsidRPr="000A1102">
        <w:rPr>
          <w:b w:val="0"/>
        </w:rPr>
        <w:tab/>
      </w:r>
      <w:r w:rsidR="000A1102">
        <w:rPr>
          <w:b w:val="0"/>
        </w:rPr>
        <w:t>avec e</w:t>
      </w:r>
      <w:r w:rsidRPr="000A1102">
        <w:rPr>
          <w:b w:val="0"/>
        </w:rPr>
        <w:t>xpérience dans le médicosocial souhaitée.</w:t>
      </w:r>
    </w:p>
    <w:p w:rsidR="007C06D0" w:rsidRDefault="007C06D0" w:rsidP="007C06D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Poste à pourvoir au mois de septembre 2016</w:t>
      </w:r>
    </w:p>
    <w:p w:rsidR="007C06D0" w:rsidRPr="00090DE2" w:rsidRDefault="007C06D0" w:rsidP="007C06D0">
      <w:pPr>
        <w:spacing w:after="0" w:line="240" w:lineRule="auto"/>
        <w:rPr>
          <w:sz w:val="24"/>
          <w:szCs w:val="24"/>
          <w:u w:val="single"/>
        </w:rPr>
      </w:pPr>
      <w:r w:rsidRPr="00090DE2">
        <w:rPr>
          <w:sz w:val="24"/>
          <w:szCs w:val="24"/>
          <w:u w:val="single"/>
        </w:rPr>
        <w:t>C</w:t>
      </w:r>
      <w:r w:rsidR="00090DE2" w:rsidRPr="00090DE2">
        <w:rPr>
          <w:sz w:val="24"/>
          <w:szCs w:val="24"/>
          <w:u w:val="single"/>
        </w:rPr>
        <w:t>ontacts</w:t>
      </w:r>
    </w:p>
    <w:p w:rsidR="000A1102" w:rsidRDefault="007C06D0" w:rsidP="000A1102">
      <w:pPr>
        <w:spacing w:after="0" w:line="240" w:lineRule="auto"/>
        <w:rPr>
          <w:sz w:val="24"/>
          <w:szCs w:val="24"/>
        </w:rPr>
      </w:pPr>
      <w:r w:rsidRPr="00CE1F28">
        <w:rPr>
          <w:sz w:val="24"/>
          <w:szCs w:val="24"/>
        </w:rPr>
        <w:t>Monsieur Serge Lascar D</w:t>
      </w:r>
      <w:r w:rsidR="000A1102">
        <w:rPr>
          <w:sz w:val="24"/>
          <w:szCs w:val="24"/>
        </w:rPr>
        <w:t xml:space="preserve">irecteur </w:t>
      </w:r>
      <w:r>
        <w:rPr>
          <w:sz w:val="24"/>
          <w:szCs w:val="24"/>
        </w:rPr>
        <w:t>A</w:t>
      </w:r>
      <w:r w:rsidR="000A1102">
        <w:rPr>
          <w:sz w:val="24"/>
          <w:szCs w:val="24"/>
        </w:rPr>
        <w:t xml:space="preserve">dministratif et </w:t>
      </w:r>
      <w:r w:rsidRPr="00CE1F28">
        <w:rPr>
          <w:sz w:val="24"/>
          <w:szCs w:val="24"/>
        </w:rPr>
        <w:t>Pédagogique </w:t>
      </w:r>
    </w:p>
    <w:p w:rsidR="000A1102" w:rsidRPr="00CE1F28" w:rsidRDefault="000A1102" w:rsidP="000A1102">
      <w:pPr>
        <w:spacing w:after="0" w:line="240" w:lineRule="auto"/>
        <w:rPr>
          <w:sz w:val="24"/>
          <w:szCs w:val="24"/>
        </w:rPr>
      </w:pPr>
      <w:r w:rsidRPr="00CE1F28">
        <w:rPr>
          <w:sz w:val="24"/>
          <w:szCs w:val="24"/>
        </w:rPr>
        <w:t xml:space="preserve">Madame </w:t>
      </w:r>
      <w:r>
        <w:rPr>
          <w:sz w:val="24"/>
          <w:szCs w:val="24"/>
        </w:rPr>
        <w:t xml:space="preserve">Charlotte </w:t>
      </w:r>
      <w:proofErr w:type="spellStart"/>
      <w:r w:rsidRPr="00CE1F28">
        <w:rPr>
          <w:sz w:val="24"/>
          <w:szCs w:val="24"/>
        </w:rPr>
        <w:t>Flouest</w:t>
      </w:r>
      <w:proofErr w:type="spellEnd"/>
      <w:r w:rsidRPr="00CE1F28">
        <w:rPr>
          <w:sz w:val="24"/>
          <w:szCs w:val="24"/>
        </w:rPr>
        <w:t xml:space="preserve"> N</w:t>
      </w:r>
      <w:r>
        <w:rPr>
          <w:sz w:val="24"/>
          <w:szCs w:val="24"/>
        </w:rPr>
        <w:t>g</w:t>
      </w:r>
      <w:r w:rsidRPr="00CE1F28">
        <w:rPr>
          <w:sz w:val="24"/>
          <w:szCs w:val="24"/>
        </w:rPr>
        <w:t xml:space="preserve">uyen  Médecin Directeur </w:t>
      </w:r>
    </w:p>
    <w:p w:rsidR="007C06D0" w:rsidRDefault="007C06D0" w:rsidP="007C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F28">
        <w:rPr>
          <w:sz w:val="24"/>
          <w:szCs w:val="24"/>
        </w:rPr>
        <w:t>cmpp.auber@wanadoo.fr</w:t>
      </w:r>
    </w:p>
    <w:p w:rsidR="006236C7" w:rsidRDefault="006236C7" w:rsidP="0022549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236C7" w:rsidSect="0098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1A" w:rsidRDefault="00E7501A" w:rsidP="001B081B">
      <w:pPr>
        <w:spacing w:after="0" w:line="240" w:lineRule="auto"/>
      </w:pPr>
      <w:r>
        <w:separator/>
      </w:r>
    </w:p>
  </w:endnote>
  <w:endnote w:type="continuationSeparator" w:id="0">
    <w:p w:rsidR="00E7501A" w:rsidRDefault="00E7501A" w:rsidP="001B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1A" w:rsidRDefault="00E7501A" w:rsidP="001B081B">
      <w:pPr>
        <w:spacing w:after="0" w:line="240" w:lineRule="auto"/>
      </w:pPr>
      <w:r>
        <w:separator/>
      </w:r>
    </w:p>
  </w:footnote>
  <w:footnote w:type="continuationSeparator" w:id="0">
    <w:p w:rsidR="00E7501A" w:rsidRDefault="00E7501A" w:rsidP="001B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1EB9"/>
    <w:multiLevelType w:val="hybridMultilevel"/>
    <w:tmpl w:val="9A16D2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E4253"/>
    <w:multiLevelType w:val="hybridMultilevel"/>
    <w:tmpl w:val="32A8BAA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92803EE"/>
    <w:multiLevelType w:val="hybridMultilevel"/>
    <w:tmpl w:val="F1A2994A"/>
    <w:lvl w:ilvl="0" w:tplc="25849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5B0"/>
    <w:rsid w:val="00073204"/>
    <w:rsid w:val="00090DE2"/>
    <w:rsid w:val="000A037F"/>
    <w:rsid w:val="000A1102"/>
    <w:rsid w:val="00143811"/>
    <w:rsid w:val="001B081B"/>
    <w:rsid w:val="001D3E5E"/>
    <w:rsid w:val="00225495"/>
    <w:rsid w:val="002442BE"/>
    <w:rsid w:val="00253300"/>
    <w:rsid w:val="002C04CE"/>
    <w:rsid w:val="002C2B25"/>
    <w:rsid w:val="00363DA7"/>
    <w:rsid w:val="003D67D9"/>
    <w:rsid w:val="00411152"/>
    <w:rsid w:val="00447B5D"/>
    <w:rsid w:val="00471684"/>
    <w:rsid w:val="004A418D"/>
    <w:rsid w:val="005A4F74"/>
    <w:rsid w:val="005E5152"/>
    <w:rsid w:val="006236C7"/>
    <w:rsid w:val="00665DC6"/>
    <w:rsid w:val="00693E07"/>
    <w:rsid w:val="006E508C"/>
    <w:rsid w:val="0070094C"/>
    <w:rsid w:val="00777862"/>
    <w:rsid w:val="00785A3E"/>
    <w:rsid w:val="007C06D0"/>
    <w:rsid w:val="00862FC1"/>
    <w:rsid w:val="009041F0"/>
    <w:rsid w:val="00915144"/>
    <w:rsid w:val="009855B0"/>
    <w:rsid w:val="00996122"/>
    <w:rsid w:val="009B0310"/>
    <w:rsid w:val="00A40195"/>
    <w:rsid w:val="00A769C5"/>
    <w:rsid w:val="00B35437"/>
    <w:rsid w:val="00B67909"/>
    <w:rsid w:val="00BB76D5"/>
    <w:rsid w:val="00BD37D3"/>
    <w:rsid w:val="00CD028B"/>
    <w:rsid w:val="00CE7851"/>
    <w:rsid w:val="00D22548"/>
    <w:rsid w:val="00D36A4E"/>
    <w:rsid w:val="00D371E0"/>
    <w:rsid w:val="00E07E53"/>
    <w:rsid w:val="00E3273C"/>
    <w:rsid w:val="00E7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B0"/>
  </w:style>
  <w:style w:type="paragraph" w:styleId="Titre4">
    <w:name w:val="heading 4"/>
    <w:basedOn w:val="Normal"/>
    <w:link w:val="Titre4Car"/>
    <w:qFormat/>
    <w:rsid w:val="00B35437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8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55B0"/>
  </w:style>
  <w:style w:type="paragraph" w:styleId="Textedebulles">
    <w:name w:val="Balloon Text"/>
    <w:basedOn w:val="Normal"/>
    <w:link w:val="TextedebullesCar"/>
    <w:uiPriority w:val="99"/>
    <w:semiHidden/>
    <w:unhideWhenUsed/>
    <w:rsid w:val="0098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5B0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B35437"/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styleId="NormalWeb">
    <w:name w:val="Normal (Web)"/>
    <w:basedOn w:val="Normal"/>
    <w:rsid w:val="00B35437"/>
    <w:pPr>
      <w:spacing w:after="75" w:line="240" w:lineRule="auto"/>
    </w:pPr>
    <w:rPr>
      <w:rFonts w:ascii="Verdana" w:eastAsia="Times New Roman" w:hAnsi="Verdana" w:cs="Times New Roman"/>
      <w:color w:val="000000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C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04CE"/>
  </w:style>
  <w:style w:type="paragraph" w:styleId="Paragraphedeliste">
    <w:name w:val="List Paragraph"/>
    <w:basedOn w:val="Normal"/>
    <w:uiPriority w:val="34"/>
    <w:qFormat/>
    <w:rsid w:val="00BB76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0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cmpp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Lascar</dc:creator>
  <cp:lastModifiedBy>Lascar</cp:lastModifiedBy>
  <cp:revision>17</cp:revision>
  <cp:lastPrinted>2016-02-05T09:54:00Z</cp:lastPrinted>
  <dcterms:created xsi:type="dcterms:W3CDTF">2014-11-10T15:52:00Z</dcterms:created>
  <dcterms:modified xsi:type="dcterms:W3CDTF">2016-02-09T08:56:00Z</dcterms:modified>
</cp:coreProperties>
</file>