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vertAnchor="text" w:horzAnchor="page" w:tblpX="1346" w:tblpY="-718"/>
        <w:tblW w:w="9454" w:type="dxa"/>
        <w:tblLook w:val="04A0" w:firstRow="1" w:lastRow="0" w:firstColumn="1" w:lastColumn="0" w:noHBand="0" w:noVBand="1"/>
      </w:tblPr>
      <w:tblGrid>
        <w:gridCol w:w="1945"/>
        <w:gridCol w:w="7509"/>
      </w:tblGrid>
      <w:tr w:rsidR="00D01597" w14:paraId="53AC122F" w14:textId="77777777" w:rsidTr="00D01597">
        <w:trPr>
          <w:trHeight w:val="746"/>
        </w:trPr>
        <w:tc>
          <w:tcPr>
            <w:tcW w:w="9454" w:type="dxa"/>
            <w:gridSpan w:val="2"/>
          </w:tcPr>
          <w:p w14:paraId="5AC0E06B" w14:textId="639BADBD" w:rsidR="00D01597" w:rsidRDefault="00D01597" w:rsidP="00D01597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F6E6589" wp14:editId="132025EB">
                  <wp:extent cx="1052896" cy="1138555"/>
                  <wp:effectExtent l="0" t="0" r="0" b="444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350" cy="1139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C7B65E" w14:textId="3471E31A" w:rsidR="00D01597" w:rsidRPr="004B723D" w:rsidRDefault="00D01597" w:rsidP="00FB6625">
            <w:pPr>
              <w:jc w:val="center"/>
              <w:rPr>
                <w:b/>
              </w:rPr>
            </w:pPr>
          </w:p>
        </w:tc>
      </w:tr>
      <w:tr w:rsidR="00D01597" w:rsidRPr="00926ABE" w14:paraId="7FAFB4E5" w14:textId="77777777" w:rsidTr="00D01597">
        <w:trPr>
          <w:trHeight w:val="400"/>
        </w:trPr>
        <w:tc>
          <w:tcPr>
            <w:tcW w:w="1945" w:type="dxa"/>
          </w:tcPr>
          <w:p w14:paraId="0B426D58" w14:textId="77777777" w:rsidR="00D01597" w:rsidRDefault="00D01597" w:rsidP="00D01597">
            <w:r>
              <w:t>Emploi</w:t>
            </w:r>
          </w:p>
        </w:tc>
        <w:tc>
          <w:tcPr>
            <w:tcW w:w="7509" w:type="dxa"/>
          </w:tcPr>
          <w:p w14:paraId="0E697B66" w14:textId="24A61619" w:rsidR="00D01597" w:rsidRPr="00622AA0" w:rsidRDefault="00FB6625" w:rsidP="00FB6625">
            <w:pPr>
              <w:jc w:val="center"/>
              <w:rPr>
                <w:color w:val="00B050"/>
                <w:lang w:val="en-US"/>
              </w:rPr>
            </w:pPr>
            <w:r w:rsidRPr="00622AA0">
              <w:rPr>
                <w:b/>
                <w:lang w:val="en-US"/>
              </w:rPr>
              <w:t>Co-Directeur</w:t>
            </w:r>
            <w:r w:rsidR="00C0365E" w:rsidRPr="00622AA0">
              <w:rPr>
                <w:b/>
                <w:lang w:val="en-US"/>
              </w:rPr>
              <w:t xml:space="preserve"> </w:t>
            </w:r>
            <w:r w:rsidR="00C0365E" w:rsidRPr="00D423B2">
              <w:rPr>
                <w:b/>
                <w:color w:val="000000" w:themeColor="text1"/>
                <w:lang w:val="en-US"/>
              </w:rPr>
              <w:t>(</w:t>
            </w:r>
            <w:r w:rsidR="00C0365E" w:rsidRPr="00622AA0">
              <w:rPr>
                <w:b/>
                <w:color w:val="000000" w:themeColor="text1"/>
                <w:lang w:val="en-US"/>
              </w:rPr>
              <w:t>H/F) CMPP/BAPU</w:t>
            </w:r>
          </w:p>
        </w:tc>
      </w:tr>
      <w:tr w:rsidR="00D01597" w14:paraId="2C92A3BF" w14:textId="77777777" w:rsidTr="00D01597">
        <w:trPr>
          <w:trHeight w:val="764"/>
        </w:trPr>
        <w:tc>
          <w:tcPr>
            <w:tcW w:w="1945" w:type="dxa"/>
          </w:tcPr>
          <w:p w14:paraId="12BBA1EA" w14:textId="77777777" w:rsidR="00D01597" w:rsidRDefault="00D01597" w:rsidP="00D01597">
            <w:r>
              <w:t xml:space="preserve">Site </w:t>
            </w:r>
          </w:p>
        </w:tc>
        <w:tc>
          <w:tcPr>
            <w:tcW w:w="7509" w:type="dxa"/>
          </w:tcPr>
          <w:p w14:paraId="640A0B21" w14:textId="77777777" w:rsidR="00B45314" w:rsidRDefault="00B45314" w:rsidP="00D01597">
            <w:r>
              <w:t>Siège : Besançon</w:t>
            </w:r>
          </w:p>
          <w:p w14:paraId="433F5710" w14:textId="2707746C" w:rsidR="00D01597" w:rsidRDefault="008F2A79" w:rsidP="00D01597">
            <w:r>
              <w:t xml:space="preserve">CMPP </w:t>
            </w:r>
            <w:r w:rsidR="006E10BC">
              <w:t xml:space="preserve">BAPU </w:t>
            </w:r>
            <w:r w:rsidR="00D93AE2">
              <w:t>Besançon</w:t>
            </w:r>
            <w:r w:rsidR="00415969">
              <w:t xml:space="preserve"> et CMPP de Gray</w:t>
            </w:r>
          </w:p>
          <w:p w14:paraId="6FFBDE78" w14:textId="77777777" w:rsidR="00D01597" w:rsidRDefault="00D01597" w:rsidP="00D01597"/>
        </w:tc>
      </w:tr>
      <w:tr w:rsidR="00D01597" w14:paraId="729C53BF" w14:textId="77777777" w:rsidTr="00D01597">
        <w:trPr>
          <w:trHeight w:val="746"/>
        </w:trPr>
        <w:tc>
          <w:tcPr>
            <w:tcW w:w="1945" w:type="dxa"/>
          </w:tcPr>
          <w:p w14:paraId="10A09D7F" w14:textId="77777777" w:rsidR="00D01597" w:rsidRDefault="00D01597" w:rsidP="00D01597">
            <w:r>
              <w:t>Contrat</w:t>
            </w:r>
          </w:p>
        </w:tc>
        <w:tc>
          <w:tcPr>
            <w:tcW w:w="7509" w:type="dxa"/>
          </w:tcPr>
          <w:p w14:paraId="7CC6D312" w14:textId="282B3F0D" w:rsidR="00D01597" w:rsidRDefault="00B219C0" w:rsidP="006E10BC">
            <w:r>
              <w:t xml:space="preserve">CDI temps </w:t>
            </w:r>
            <w:r w:rsidR="00415969">
              <w:t>plein</w:t>
            </w:r>
          </w:p>
        </w:tc>
      </w:tr>
      <w:tr w:rsidR="00D01597" w14:paraId="37D8D3AF" w14:textId="77777777" w:rsidTr="00D01597">
        <w:trPr>
          <w:trHeight w:val="2505"/>
        </w:trPr>
        <w:tc>
          <w:tcPr>
            <w:tcW w:w="1945" w:type="dxa"/>
          </w:tcPr>
          <w:p w14:paraId="7245AA1D" w14:textId="77777777" w:rsidR="00D01597" w:rsidRDefault="00D01597" w:rsidP="00D01597">
            <w:r>
              <w:t>Contexte</w:t>
            </w:r>
          </w:p>
        </w:tc>
        <w:tc>
          <w:tcPr>
            <w:tcW w:w="7509" w:type="dxa"/>
          </w:tcPr>
          <w:p w14:paraId="67538DB5" w14:textId="77777777" w:rsidR="00FB6625" w:rsidRDefault="00D01597" w:rsidP="00D01597">
            <w:pPr>
              <w:jc w:val="both"/>
            </w:pPr>
            <w:r>
              <w:t>L’association Charles BRIED gère le CMPP BAPU Chifflet de Besançon</w:t>
            </w:r>
            <w:r w:rsidR="005A6C9D">
              <w:t xml:space="preserve"> et son antenne de Valdahon, ainsi que </w:t>
            </w:r>
            <w:r>
              <w:t>le CMPP de G</w:t>
            </w:r>
            <w:r w:rsidR="00213270">
              <w:t>r</w:t>
            </w:r>
            <w:r>
              <w:t xml:space="preserve">ay. </w:t>
            </w:r>
          </w:p>
          <w:p w14:paraId="0F81F11A" w14:textId="424A21F1" w:rsidR="005A6C9D" w:rsidRDefault="00D01597" w:rsidP="00D01597">
            <w:pPr>
              <w:jc w:val="both"/>
            </w:pPr>
            <w:r>
              <w:t xml:space="preserve">Les CMPP sont des centres de consultations et </w:t>
            </w:r>
            <w:proofErr w:type="gramStart"/>
            <w:r>
              <w:t>de</w:t>
            </w:r>
            <w:r w:rsidR="004E5E22">
              <w:t xml:space="preserve"> </w:t>
            </w:r>
            <w:r>
              <w:t xml:space="preserve"> soins</w:t>
            </w:r>
            <w:proofErr w:type="gramEnd"/>
            <w:r w:rsidR="00FB6625">
              <w:t xml:space="preserve"> psychiques</w:t>
            </w:r>
            <w:r>
              <w:t xml:space="preserve"> ambulatoires qui reçoivent les enfants</w:t>
            </w:r>
            <w:r w:rsidR="004E5E22">
              <w:t xml:space="preserve">, </w:t>
            </w:r>
            <w:r>
              <w:t>adolescents</w:t>
            </w:r>
            <w:r w:rsidR="004E5E22">
              <w:t xml:space="preserve"> et jeunes adultes</w:t>
            </w:r>
            <w:r>
              <w:t>. L</w:t>
            </w:r>
            <w:r w:rsidR="00FA1AFE">
              <w:t xml:space="preserve">e BAPU est </w:t>
            </w:r>
            <w:r w:rsidR="005A6C9D">
              <w:t xml:space="preserve">un centre de soins à destination des étudiants. </w:t>
            </w:r>
          </w:p>
          <w:p w14:paraId="759C11BE" w14:textId="0F2D0DFB" w:rsidR="00D01597" w:rsidRPr="00C0365E" w:rsidRDefault="005A6C9D" w:rsidP="00D01597">
            <w:pPr>
              <w:jc w:val="both"/>
              <w:rPr>
                <w:color w:val="00B050"/>
              </w:rPr>
            </w:pPr>
            <w:r>
              <w:t>L</w:t>
            </w:r>
            <w:r w:rsidR="00D01597">
              <w:t xml:space="preserve">es soins sont </w:t>
            </w:r>
            <w:proofErr w:type="gramStart"/>
            <w:r w:rsidR="00D01597">
              <w:t>dispensés</w:t>
            </w:r>
            <w:r w:rsidR="00481AF2">
              <w:t xml:space="preserve"> </w:t>
            </w:r>
            <w:r w:rsidR="00D01597">
              <w:t xml:space="preserve"> par</w:t>
            </w:r>
            <w:proofErr w:type="gramEnd"/>
            <w:r w:rsidR="00D01597">
              <w:t xml:space="preserve"> une équipe composée d’orthophonistes, de psychomotriciens, de psychologues</w:t>
            </w:r>
            <w:r w:rsidR="00E00BE0">
              <w:t xml:space="preserve">, </w:t>
            </w:r>
            <w:r w:rsidR="00D01597">
              <w:t>de psychopédagogues</w:t>
            </w:r>
            <w:r w:rsidR="00E00BE0">
              <w:t xml:space="preserve">, </w:t>
            </w:r>
            <w:r w:rsidR="00E00BE0" w:rsidRPr="00622AA0">
              <w:rPr>
                <w:color w:val="000000" w:themeColor="text1"/>
              </w:rPr>
              <w:t>de musico thérapeute</w:t>
            </w:r>
            <w:r w:rsidR="00E00BE0" w:rsidRPr="00E00BE0">
              <w:rPr>
                <w:color w:val="00B050"/>
              </w:rPr>
              <w:t xml:space="preserve"> </w:t>
            </w:r>
            <w:r w:rsidR="00FB6625">
              <w:t>sous</w:t>
            </w:r>
            <w:r w:rsidR="00622AA0">
              <w:t xml:space="preserve"> la responsabilité clinique d’un pédopsychiatre, Directeur Médical.</w:t>
            </w:r>
            <w:r w:rsidR="00FB6625">
              <w:t xml:space="preserve"> </w:t>
            </w:r>
          </w:p>
          <w:p w14:paraId="6A7558CE" w14:textId="5AFF60F5" w:rsidR="005A6C9D" w:rsidRDefault="00964982" w:rsidP="00D01597">
            <w:pPr>
              <w:jc w:val="both"/>
            </w:pPr>
            <w:r w:rsidRPr="00964982">
              <w:rPr>
                <w:color w:val="000000" w:themeColor="text1"/>
              </w:rPr>
              <w:t xml:space="preserve">Le Co- </w:t>
            </w:r>
            <w:proofErr w:type="gramStart"/>
            <w:r w:rsidRPr="00964982">
              <w:rPr>
                <w:color w:val="000000" w:themeColor="text1"/>
              </w:rPr>
              <w:t>Directeur  travaille</w:t>
            </w:r>
            <w:proofErr w:type="gramEnd"/>
            <w:r w:rsidRPr="00964982">
              <w:rPr>
                <w:color w:val="000000" w:themeColor="text1"/>
              </w:rPr>
              <w:t xml:space="preserve"> </w:t>
            </w:r>
            <w:r w:rsidR="00FB6625">
              <w:t xml:space="preserve">en </w:t>
            </w:r>
            <w:proofErr w:type="spellStart"/>
            <w:r w:rsidR="00FB6625">
              <w:t>etroite</w:t>
            </w:r>
            <w:proofErr w:type="spellEnd"/>
            <w:r w:rsidR="00FB6625">
              <w:t xml:space="preserve"> collaboration avec </w:t>
            </w:r>
            <w:r>
              <w:t xml:space="preserve"> ce dernier et assure  </w:t>
            </w:r>
            <w:r w:rsidR="00FB6625">
              <w:t>l’ensemble d</w:t>
            </w:r>
            <w:r w:rsidR="004E5E22">
              <w:t>e</w:t>
            </w:r>
            <w:r w:rsidR="00FB6625">
              <w:t>s fonctions de direction d’ESMS, en référence au décret 2007-211</w:t>
            </w:r>
            <w:r>
              <w:t>.</w:t>
            </w:r>
          </w:p>
          <w:p w14:paraId="5F681ACB" w14:textId="2AD76F98" w:rsidR="00D01597" w:rsidRDefault="00D01597" w:rsidP="00415969">
            <w:pPr>
              <w:jc w:val="both"/>
            </w:pPr>
          </w:p>
        </w:tc>
      </w:tr>
      <w:tr w:rsidR="00D01597" w14:paraId="03BDD1D7" w14:textId="77777777" w:rsidTr="00704FA3">
        <w:trPr>
          <w:trHeight w:val="699"/>
        </w:trPr>
        <w:tc>
          <w:tcPr>
            <w:tcW w:w="1945" w:type="dxa"/>
          </w:tcPr>
          <w:p w14:paraId="143DB6AB" w14:textId="4C10B7CF" w:rsidR="00D01597" w:rsidRDefault="00D01597" w:rsidP="00D01597">
            <w:r>
              <w:t>Missions</w:t>
            </w:r>
            <w:r w:rsidR="00FB6625">
              <w:t xml:space="preserve"> </w:t>
            </w:r>
          </w:p>
        </w:tc>
        <w:tc>
          <w:tcPr>
            <w:tcW w:w="7509" w:type="dxa"/>
          </w:tcPr>
          <w:p w14:paraId="43E59E86" w14:textId="4EDEC0AC" w:rsidR="009F306B" w:rsidRDefault="009F306B" w:rsidP="005A6C9D">
            <w:pPr>
              <w:jc w:val="both"/>
            </w:pPr>
            <w:r>
              <w:t xml:space="preserve">Le Co-Directeur assure la </w:t>
            </w:r>
            <w:proofErr w:type="spellStart"/>
            <w:r>
              <w:t>coordinnation</w:t>
            </w:r>
            <w:proofErr w:type="spellEnd"/>
            <w:r>
              <w:t xml:space="preserve"> stratégique, administrative et </w:t>
            </w:r>
            <w:proofErr w:type="spellStart"/>
            <w:r>
              <w:t>oopérationnelle</w:t>
            </w:r>
            <w:proofErr w:type="spellEnd"/>
            <w:r>
              <w:t xml:space="preserve"> des établissements de </w:t>
            </w:r>
            <w:proofErr w:type="gramStart"/>
            <w:r>
              <w:t xml:space="preserve">l’association </w:t>
            </w:r>
            <w:r w:rsidR="00D423B2">
              <w:t>.</w:t>
            </w:r>
            <w:proofErr w:type="gramEnd"/>
          </w:p>
          <w:p w14:paraId="26F4219B" w14:textId="1A1C1F33" w:rsidR="00415969" w:rsidRDefault="005A6C9D" w:rsidP="005A6C9D">
            <w:pPr>
              <w:jc w:val="both"/>
            </w:pPr>
            <w:r>
              <w:t>-</w:t>
            </w:r>
            <w:r w:rsidR="00FB6625">
              <w:rPr>
                <w:b/>
                <w:bCs/>
              </w:rPr>
              <w:t xml:space="preserve"> Missions de </w:t>
            </w:r>
            <w:proofErr w:type="gramStart"/>
            <w:r w:rsidR="00FB6625">
              <w:rPr>
                <w:b/>
                <w:bCs/>
              </w:rPr>
              <w:t>pilotage</w:t>
            </w:r>
            <w:r w:rsidR="002B6CF4">
              <w:t>:</w:t>
            </w:r>
            <w:proofErr w:type="gramEnd"/>
          </w:p>
          <w:p w14:paraId="51D16589" w14:textId="3A8D5F29" w:rsidR="00FB6625" w:rsidRDefault="00FB6625" w:rsidP="005A6C9D">
            <w:pPr>
              <w:jc w:val="both"/>
            </w:pPr>
            <w:r>
              <w:t>* Définir et mettre en œuvre le projet d’établissement</w:t>
            </w:r>
          </w:p>
          <w:p w14:paraId="302AFDF2" w14:textId="02147800" w:rsidR="005A6C9D" w:rsidRDefault="00FB6625" w:rsidP="005A6C9D">
            <w:pPr>
              <w:jc w:val="both"/>
            </w:pPr>
            <w:r w:rsidRPr="001269FD">
              <w:t>*</w:t>
            </w:r>
            <w:r>
              <w:t xml:space="preserve"> Animer la démarche qualité</w:t>
            </w:r>
            <w:r w:rsidR="00415969">
              <w:t xml:space="preserve"> </w:t>
            </w:r>
          </w:p>
          <w:p w14:paraId="4AD384D8" w14:textId="5A36BA09" w:rsidR="00FB6625" w:rsidRDefault="00FB6625" w:rsidP="005A6C9D">
            <w:pPr>
              <w:jc w:val="both"/>
            </w:pPr>
            <w:r w:rsidRPr="001269FD">
              <w:t>*</w:t>
            </w:r>
            <w:r>
              <w:t xml:space="preserve"> </w:t>
            </w:r>
            <w:proofErr w:type="gramStart"/>
            <w:r>
              <w:t>Déployer  la</w:t>
            </w:r>
            <w:proofErr w:type="gramEnd"/>
            <w:r>
              <w:t xml:space="preserve"> démarche d’informatisation </w:t>
            </w:r>
          </w:p>
          <w:p w14:paraId="78C648F1" w14:textId="7BD7F7BA" w:rsidR="00CC2374" w:rsidRPr="00964982" w:rsidRDefault="00CC2374" w:rsidP="005A6C9D">
            <w:pPr>
              <w:jc w:val="both"/>
              <w:rPr>
                <w:color w:val="000000" w:themeColor="text1"/>
              </w:rPr>
            </w:pPr>
            <w:r w:rsidRPr="00964982">
              <w:rPr>
                <w:color w:val="000000" w:themeColor="text1"/>
              </w:rPr>
              <w:t xml:space="preserve">* </w:t>
            </w:r>
            <w:r w:rsidR="00926ABE">
              <w:rPr>
                <w:color w:val="000000" w:themeColor="text1"/>
              </w:rPr>
              <w:t>Assurer le suivi</w:t>
            </w:r>
            <w:r w:rsidRPr="00964982">
              <w:rPr>
                <w:color w:val="000000" w:themeColor="text1"/>
              </w:rPr>
              <w:t xml:space="preserve"> de l’activité</w:t>
            </w:r>
          </w:p>
          <w:p w14:paraId="63FEF844" w14:textId="4787465C" w:rsidR="00FB6625" w:rsidRPr="00964982" w:rsidRDefault="00FB6625" w:rsidP="005A6C9D">
            <w:pPr>
              <w:jc w:val="both"/>
              <w:rPr>
                <w:color w:val="000000" w:themeColor="text1"/>
              </w:rPr>
            </w:pPr>
          </w:p>
          <w:p w14:paraId="2BA3025A" w14:textId="377AD92E" w:rsidR="00FB6625" w:rsidRDefault="00FB6625" w:rsidP="005A6C9D">
            <w:pPr>
              <w:jc w:val="both"/>
              <w:rPr>
                <w:b/>
                <w:bCs/>
              </w:rPr>
            </w:pPr>
            <w:r>
              <w:t xml:space="preserve">- </w:t>
            </w:r>
            <w:r w:rsidRPr="00FB6625">
              <w:rPr>
                <w:b/>
                <w:bCs/>
              </w:rPr>
              <w:t>Mission</w:t>
            </w:r>
            <w:r>
              <w:rPr>
                <w:b/>
                <w:bCs/>
              </w:rPr>
              <w:t>s</w:t>
            </w:r>
            <w:r w:rsidRPr="00FB6625">
              <w:rPr>
                <w:b/>
                <w:bCs/>
              </w:rPr>
              <w:t xml:space="preserve"> administrative, budgétaire,</w:t>
            </w:r>
            <w:r w:rsidR="00CC2374">
              <w:rPr>
                <w:b/>
                <w:bCs/>
              </w:rPr>
              <w:t xml:space="preserve"> </w:t>
            </w:r>
            <w:r w:rsidR="00CC2374" w:rsidRPr="00964982">
              <w:rPr>
                <w:b/>
                <w:bCs/>
                <w:color w:val="000000" w:themeColor="text1"/>
              </w:rPr>
              <w:t>financière,</w:t>
            </w:r>
            <w:r w:rsidRPr="00FB662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juridique </w:t>
            </w:r>
            <w:r w:rsidRPr="00FB6625">
              <w:rPr>
                <w:b/>
                <w:bCs/>
              </w:rPr>
              <w:t>et gestion des ressources humaines</w:t>
            </w:r>
          </w:p>
          <w:p w14:paraId="0BE2B298" w14:textId="57DEBB49" w:rsidR="00FB6625" w:rsidRDefault="00FB6625" w:rsidP="005A6C9D">
            <w:pPr>
              <w:jc w:val="both"/>
            </w:pPr>
            <w:r w:rsidRPr="001269FD">
              <w:t>*</w:t>
            </w:r>
            <w:r w:rsidR="004E5E22">
              <w:t xml:space="preserve"> Réaliser l’</w:t>
            </w:r>
            <w:proofErr w:type="spellStart"/>
            <w:r w:rsidR="004E5E22">
              <w:t>Etat</w:t>
            </w:r>
            <w:proofErr w:type="spellEnd"/>
            <w:r w:rsidR="004E5E22">
              <w:t xml:space="preserve"> Pr</w:t>
            </w:r>
            <w:r w:rsidR="00D423B2">
              <w:t>é</w:t>
            </w:r>
            <w:r w:rsidR="004E5E22">
              <w:t xml:space="preserve">visionnel des Recettes et Dépenses </w:t>
            </w:r>
            <w:r>
              <w:t>et suivre l’</w:t>
            </w:r>
            <w:proofErr w:type="spellStart"/>
            <w:r>
              <w:t>execution</w:t>
            </w:r>
            <w:proofErr w:type="spellEnd"/>
            <w:r>
              <w:t xml:space="preserve"> budgétaire et comptable dans le cadre d’un CPOM</w:t>
            </w:r>
          </w:p>
          <w:p w14:paraId="4600EEC5" w14:textId="78FA70E6" w:rsidR="004E5E22" w:rsidRPr="00FB6625" w:rsidRDefault="004E5E22" w:rsidP="005A6C9D">
            <w:pPr>
              <w:jc w:val="both"/>
              <w:rPr>
                <w:b/>
                <w:bCs/>
              </w:rPr>
            </w:pPr>
            <w:r w:rsidRPr="001269FD">
              <w:t>*</w:t>
            </w:r>
            <w:r>
              <w:t xml:space="preserve">  Participer au recrutement des professionnels et assurer la gestion des ressources humaines sur le plan logistique, organisationnel et relationnel</w:t>
            </w:r>
          </w:p>
          <w:p w14:paraId="03514976" w14:textId="58293BC9" w:rsidR="00FB6625" w:rsidRDefault="00415969" w:rsidP="005A6C9D">
            <w:pPr>
              <w:jc w:val="both"/>
            </w:pPr>
            <w:r w:rsidRPr="001269FD">
              <w:t xml:space="preserve">* </w:t>
            </w:r>
            <w:proofErr w:type="spellStart"/>
            <w:r w:rsidR="00FB6625">
              <w:t>Etablir</w:t>
            </w:r>
            <w:proofErr w:type="spellEnd"/>
            <w:r w:rsidR="00FB6625">
              <w:t xml:space="preserve"> le rapport annuel d’activité</w:t>
            </w:r>
          </w:p>
          <w:p w14:paraId="40E77785" w14:textId="2C935647" w:rsidR="00FB6625" w:rsidRDefault="00FB6625" w:rsidP="005A6C9D">
            <w:pPr>
              <w:jc w:val="both"/>
            </w:pPr>
            <w:r w:rsidRPr="001269FD">
              <w:t>*</w:t>
            </w:r>
            <w:r>
              <w:t xml:space="preserve"> Assurer la gestion et le suivi des travaux</w:t>
            </w:r>
            <w:r w:rsidR="004E5E22">
              <w:t xml:space="preserve"> </w:t>
            </w:r>
          </w:p>
          <w:p w14:paraId="75815088" w14:textId="7CFB7008" w:rsidR="004E5E22" w:rsidRDefault="004E5E22" w:rsidP="005A6C9D">
            <w:pPr>
              <w:jc w:val="both"/>
            </w:pPr>
          </w:p>
          <w:p w14:paraId="5505E235" w14:textId="5F152AEF" w:rsidR="004E5E22" w:rsidRPr="00464F8C" w:rsidRDefault="004E5E22" w:rsidP="005A6C9D">
            <w:pPr>
              <w:jc w:val="both"/>
              <w:rPr>
                <w:b/>
                <w:bCs/>
              </w:rPr>
            </w:pPr>
            <w:r>
              <w:t xml:space="preserve">- </w:t>
            </w:r>
            <w:r w:rsidR="00464F8C">
              <w:rPr>
                <w:b/>
                <w:bCs/>
              </w:rPr>
              <w:t>Missions en lien avec les partenaires externes et internes</w:t>
            </w:r>
          </w:p>
          <w:p w14:paraId="453C7137" w14:textId="6D8851A5" w:rsidR="00FB6625" w:rsidRDefault="00FB6625" w:rsidP="005A6C9D">
            <w:pPr>
              <w:jc w:val="both"/>
            </w:pPr>
            <w:r w:rsidRPr="001269FD">
              <w:t>*</w:t>
            </w:r>
            <w:r>
              <w:t xml:space="preserve"> </w:t>
            </w:r>
            <w:r w:rsidR="00464F8C">
              <w:t>Liens avec les structures pédagogiques des établissements scolaires de l’</w:t>
            </w:r>
            <w:r w:rsidR="00D423B2">
              <w:t>é</w:t>
            </w:r>
            <w:r w:rsidR="00464F8C">
              <w:t xml:space="preserve">ducation nationale, des établissements privés </w:t>
            </w:r>
            <w:r w:rsidR="00DA1EBB">
              <w:t xml:space="preserve">et </w:t>
            </w:r>
            <w:r w:rsidR="00464F8C">
              <w:t>des ESMS.</w:t>
            </w:r>
          </w:p>
          <w:p w14:paraId="724C6600" w14:textId="4E1C91F8" w:rsidR="00464F8C" w:rsidRDefault="00464F8C" w:rsidP="005A6C9D">
            <w:pPr>
              <w:jc w:val="both"/>
            </w:pPr>
            <w:r>
              <w:t>Participation possible aux réun</w:t>
            </w:r>
            <w:r w:rsidR="00763A3B">
              <w:t>ion</w:t>
            </w:r>
            <w:r>
              <w:t>s de synthèse et aux réunions d’</w:t>
            </w:r>
            <w:proofErr w:type="spellStart"/>
            <w:r>
              <w:t>Equipe</w:t>
            </w:r>
            <w:proofErr w:type="spellEnd"/>
            <w:r>
              <w:t xml:space="preserve"> de Suivi de Scolarisation</w:t>
            </w:r>
          </w:p>
          <w:p w14:paraId="264E2308" w14:textId="61554DFF" w:rsidR="00464F8C" w:rsidRDefault="00415969" w:rsidP="005A6C9D">
            <w:pPr>
              <w:jc w:val="both"/>
            </w:pPr>
            <w:r>
              <w:t xml:space="preserve">* </w:t>
            </w:r>
            <w:r w:rsidR="00464F8C">
              <w:t xml:space="preserve">Liens avec l’ARS </w:t>
            </w:r>
            <w:proofErr w:type="gramStart"/>
            <w:r w:rsidR="00464F8C">
              <w:t>et  les</w:t>
            </w:r>
            <w:proofErr w:type="gramEnd"/>
            <w:r w:rsidR="00464F8C">
              <w:t xml:space="preserve"> autorités de tarification</w:t>
            </w:r>
          </w:p>
          <w:p w14:paraId="6C9145BF" w14:textId="40B6DA98" w:rsidR="009F778C" w:rsidRDefault="00CD2605" w:rsidP="00464F8C">
            <w:pPr>
              <w:jc w:val="both"/>
            </w:pPr>
            <w:r>
              <w:lastRenderedPageBreak/>
              <w:t>*</w:t>
            </w:r>
            <w:r w:rsidR="00464F8C">
              <w:t xml:space="preserve"> Liens avec le réseau des CMPP et autres partenaires régionaux ou nationaux</w:t>
            </w:r>
          </w:p>
          <w:p w14:paraId="3233237F" w14:textId="19C8C4B0" w:rsidR="00A673B4" w:rsidRDefault="00BB5A95" w:rsidP="00A673B4">
            <w:r>
              <w:t>*</w:t>
            </w:r>
            <w:r w:rsidR="00464F8C">
              <w:t xml:space="preserve"> Liens internes</w:t>
            </w:r>
            <w:r w:rsidR="002E40E5">
              <w:t xml:space="preserve"> de </w:t>
            </w:r>
            <w:proofErr w:type="gramStart"/>
            <w:r w:rsidR="002E40E5">
              <w:t xml:space="preserve">collaboration </w:t>
            </w:r>
            <w:r w:rsidR="00464F8C">
              <w:t xml:space="preserve"> avec</w:t>
            </w:r>
            <w:proofErr w:type="gramEnd"/>
            <w:r w:rsidR="00464F8C">
              <w:t xml:space="preserve"> les co-directeurs médicaux  des 2 sites  </w:t>
            </w:r>
            <w:r w:rsidR="00A673B4">
              <w:t>pour une animation complémentaire, différenciée et cohérente des structures et des équipes</w:t>
            </w:r>
          </w:p>
          <w:p w14:paraId="7F4B608D" w14:textId="38D18A8F" w:rsidR="00A673B4" w:rsidRDefault="00A673B4" w:rsidP="00A673B4">
            <w:r w:rsidRPr="001269FD">
              <w:t>*</w:t>
            </w:r>
            <w:r>
              <w:t xml:space="preserve"> Liens avec le </w:t>
            </w:r>
            <w:r w:rsidR="002E40E5">
              <w:t xml:space="preserve">Président et le bureau d l’Association pour les décisions et l’organisation des </w:t>
            </w:r>
            <w:r w:rsidR="00DA1EBB">
              <w:t xml:space="preserve">réunions </w:t>
            </w:r>
            <w:r w:rsidR="002E40E5">
              <w:t>de la vie associative</w:t>
            </w:r>
            <w:r>
              <w:t xml:space="preserve"> </w:t>
            </w:r>
          </w:p>
          <w:p w14:paraId="1457B4BF" w14:textId="4DB720AE" w:rsidR="00BB5A95" w:rsidRDefault="00BB5A95" w:rsidP="002E40E5"/>
        </w:tc>
      </w:tr>
      <w:tr w:rsidR="005A6C9D" w14:paraId="7F2A01B4" w14:textId="77777777" w:rsidTr="00571B74">
        <w:trPr>
          <w:trHeight w:val="555"/>
        </w:trPr>
        <w:tc>
          <w:tcPr>
            <w:tcW w:w="1945" w:type="dxa"/>
          </w:tcPr>
          <w:p w14:paraId="74ACCB00" w14:textId="1A49D8F1" w:rsidR="005A6C9D" w:rsidRDefault="00CA1B1D" w:rsidP="00D01597">
            <w:r>
              <w:lastRenderedPageBreak/>
              <w:t>Mobilité</w:t>
            </w:r>
          </w:p>
        </w:tc>
        <w:tc>
          <w:tcPr>
            <w:tcW w:w="7509" w:type="dxa"/>
          </w:tcPr>
          <w:p w14:paraId="23F4BE01" w14:textId="5DF12D07" w:rsidR="005A6C9D" w:rsidRDefault="002E40E5" w:rsidP="00D01597">
            <w:r>
              <w:t>Mobilité entre les 2 sites de Gray et Besançon</w:t>
            </w:r>
          </w:p>
        </w:tc>
      </w:tr>
      <w:tr w:rsidR="00CD2605" w14:paraId="4F8EBF63" w14:textId="77777777" w:rsidTr="00D01597">
        <w:trPr>
          <w:trHeight w:val="764"/>
        </w:trPr>
        <w:tc>
          <w:tcPr>
            <w:tcW w:w="1945" w:type="dxa"/>
          </w:tcPr>
          <w:p w14:paraId="0EA7515A" w14:textId="003F6A47" w:rsidR="00CD2605" w:rsidRDefault="00CD2605" w:rsidP="00D01597">
            <w:r>
              <w:t>Compétences</w:t>
            </w:r>
          </w:p>
        </w:tc>
        <w:tc>
          <w:tcPr>
            <w:tcW w:w="7509" w:type="dxa"/>
          </w:tcPr>
          <w:p w14:paraId="4B8D96F4" w14:textId="5E89460C" w:rsidR="004E5E22" w:rsidRDefault="004E5E22" w:rsidP="00D01597">
            <w:r>
              <w:t xml:space="preserve">- </w:t>
            </w:r>
            <w:r w:rsidRPr="00BA1D34">
              <w:rPr>
                <w:b/>
                <w:bCs/>
              </w:rPr>
              <w:t>Co</w:t>
            </w:r>
            <w:r w:rsidR="00BA1D34" w:rsidRPr="00BA1D34">
              <w:rPr>
                <w:b/>
                <w:bCs/>
              </w:rPr>
              <w:t>nnaissances</w:t>
            </w:r>
            <w:r w:rsidRPr="00BA1D34">
              <w:rPr>
                <w:b/>
                <w:bCs/>
              </w:rPr>
              <w:t xml:space="preserve"> </w:t>
            </w:r>
            <w:r w:rsidR="00F077F9" w:rsidRPr="00BA1D34">
              <w:rPr>
                <w:b/>
                <w:bCs/>
              </w:rPr>
              <w:t xml:space="preserve">théoriques </w:t>
            </w:r>
            <w:r w:rsidR="00464F8C" w:rsidRPr="00BA1D34">
              <w:rPr>
                <w:b/>
                <w:bCs/>
              </w:rPr>
              <w:t>souhaitées</w:t>
            </w:r>
          </w:p>
          <w:p w14:paraId="4ACDE271" w14:textId="7C14FEDD" w:rsidR="00964982" w:rsidRDefault="004E5E22" w:rsidP="00964982">
            <w:r w:rsidRPr="001269FD">
              <w:t>*</w:t>
            </w:r>
            <w:r>
              <w:t xml:space="preserve"> </w:t>
            </w:r>
            <w:r w:rsidR="00964982">
              <w:t xml:space="preserve"> Maitrise du droit social, de la gestion budgétaire et comptable</w:t>
            </w:r>
          </w:p>
          <w:p w14:paraId="6CE80F2E" w14:textId="455FE29E" w:rsidR="004E5E22" w:rsidRDefault="00964982" w:rsidP="00D01597">
            <w:r w:rsidRPr="001269FD">
              <w:t>*</w:t>
            </w:r>
            <w:r>
              <w:t xml:space="preserve"> </w:t>
            </w:r>
            <w:r w:rsidR="004E5E22">
              <w:t>Connaissance du milieu scolaire et des organisations pédagogiques</w:t>
            </w:r>
          </w:p>
          <w:p w14:paraId="325589C5" w14:textId="560B0C81" w:rsidR="00CD2605" w:rsidRDefault="004E5E22" w:rsidP="00D01597">
            <w:r w:rsidRPr="001269FD">
              <w:t>*</w:t>
            </w:r>
            <w:r>
              <w:t xml:space="preserve"> </w:t>
            </w:r>
            <w:proofErr w:type="gramStart"/>
            <w:r w:rsidR="00CD2605">
              <w:t>Connaissance</w:t>
            </w:r>
            <w:r>
              <w:t xml:space="preserve"> </w:t>
            </w:r>
            <w:r w:rsidR="00DA1EBB">
              <w:t xml:space="preserve"> de</w:t>
            </w:r>
            <w:proofErr w:type="gramEnd"/>
            <w:r w:rsidR="00DA1EBB">
              <w:t xml:space="preserve"> l’organisation des secteurs sanitaire et médico-social</w:t>
            </w:r>
            <w:r>
              <w:t xml:space="preserve"> </w:t>
            </w:r>
          </w:p>
          <w:p w14:paraId="0C5B30A1" w14:textId="034268A7" w:rsidR="00F077F9" w:rsidRDefault="00F077F9" w:rsidP="00D01597">
            <w:r w:rsidRPr="001269FD">
              <w:t>*</w:t>
            </w:r>
            <w:r>
              <w:t xml:space="preserve"> </w:t>
            </w:r>
            <w:proofErr w:type="gramStart"/>
            <w:r>
              <w:t xml:space="preserve">Connaissance </w:t>
            </w:r>
            <w:r w:rsidR="00DA1EBB">
              <w:t xml:space="preserve"> des</w:t>
            </w:r>
            <w:proofErr w:type="gramEnd"/>
            <w:r w:rsidR="00DA1EBB">
              <w:t xml:space="preserve"> troubles psychiques de l’enfant et de l’adolescent </w:t>
            </w:r>
            <w:r>
              <w:t>et intérêt pour le fonctionnement psychique individuel et de groupe</w:t>
            </w:r>
          </w:p>
          <w:p w14:paraId="3CFFF33E" w14:textId="7489C560" w:rsidR="00F077F9" w:rsidRDefault="00F077F9" w:rsidP="00D01597">
            <w:r w:rsidRPr="001269FD">
              <w:t>*</w:t>
            </w:r>
            <w:r>
              <w:t xml:space="preserve"> </w:t>
            </w:r>
          </w:p>
          <w:p w14:paraId="610920EB" w14:textId="7F417CC2" w:rsidR="00F077F9" w:rsidRDefault="00F077F9" w:rsidP="00D01597">
            <w:r>
              <w:t xml:space="preserve">- </w:t>
            </w:r>
            <w:r w:rsidR="00DA1EBB" w:rsidRPr="00BA1D34">
              <w:rPr>
                <w:b/>
                <w:bCs/>
              </w:rPr>
              <w:t>Aptitudes personnelles et relationnelles</w:t>
            </w:r>
          </w:p>
          <w:p w14:paraId="089274A7" w14:textId="505C398E" w:rsidR="00486A4E" w:rsidRDefault="00DA1EBB" w:rsidP="00D01597">
            <w:r w:rsidRPr="001269FD">
              <w:t>*</w:t>
            </w:r>
            <w:r>
              <w:t xml:space="preserve">  </w:t>
            </w:r>
            <w:r w:rsidR="009F306B">
              <w:t>Capacités à animer les équipes</w:t>
            </w:r>
          </w:p>
          <w:p w14:paraId="3C8DC947" w14:textId="469C26E8" w:rsidR="009F306B" w:rsidRDefault="009F306B" w:rsidP="00D01597">
            <w:r w:rsidRPr="001269FD">
              <w:t>*</w:t>
            </w:r>
            <w:r>
              <w:t xml:space="preserve"> Sensibilité au travail clinique</w:t>
            </w:r>
          </w:p>
          <w:p w14:paraId="0E5C1DEF" w14:textId="4714A918" w:rsidR="00DA1EBB" w:rsidRDefault="00BA1D34" w:rsidP="00D01597">
            <w:r>
              <w:t xml:space="preserve"> </w:t>
            </w:r>
            <w:r w:rsidR="00486A4E" w:rsidRPr="001269FD">
              <w:t>*</w:t>
            </w:r>
            <w:r w:rsidR="00486A4E">
              <w:t xml:space="preserve"> A</w:t>
            </w:r>
            <w:r>
              <w:t xml:space="preserve">ptitude à mobiliser </w:t>
            </w:r>
            <w:r w:rsidR="00486A4E">
              <w:t xml:space="preserve">avec bienveillance </w:t>
            </w:r>
            <w:r>
              <w:t>les ressources</w:t>
            </w:r>
            <w:r w:rsidR="00486A4E">
              <w:t xml:space="preserve"> et créativité</w:t>
            </w:r>
            <w:r>
              <w:t xml:space="preserve"> individuelles et collectives</w:t>
            </w:r>
          </w:p>
          <w:p w14:paraId="05445E62" w14:textId="59B9101B" w:rsidR="00DA1EBB" w:rsidRDefault="00DA1EBB" w:rsidP="00D01597">
            <w:r w:rsidRPr="001269FD">
              <w:t>*</w:t>
            </w:r>
            <w:r>
              <w:t xml:space="preserve"> Capacités d’écoute</w:t>
            </w:r>
            <w:r w:rsidR="00486A4E">
              <w:t xml:space="preserve"> et d’échange</w:t>
            </w:r>
          </w:p>
          <w:p w14:paraId="10B386E3" w14:textId="4E7AB8CC" w:rsidR="00DA1EBB" w:rsidRDefault="00DA1EBB" w:rsidP="00D01597">
            <w:r w:rsidRPr="001269FD">
              <w:t>*</w:t>
            </w:r>
            <w:r>
              <w:t xml:space="preserve"> Rigueur et sens de l’organisation</w:t>
            </w:r>
          </w:p>
          <w:p w14:paraId="0739C124" w14:textId="77777777" w:rsidR="00F077F9" w:rsidRDefault="00F077F9" w:rsidP="00D01597"/>
          <w:p w14:paraId="43E8A856" w14:textId="3DF391E4" w:rsidR="00CD2605" w:rsidRDefault="00CD2605" w:rsidP="00DA1EBB"/>
        </w:tc>
      </w:tr>
      <w:tr w:rsidR="00D01597" w14:paraId="49AA61BC" w14:textId="77777777" w:rsidTr="00B45314">
        <w:trPr>
          <w:trHeight w:val="439"/>
        </w:trPr>
        <w:tc>
          <w:tcPr>
            <w:tcW w:w="1945" w:type="dxa"/>
          </w:tcPr>
          <w:p w14:paraId="15798CDB" w14:textId="77777777" w:rsidR="00D01597" w:rsidRDefault="00D01597" w:rsidP="00D01597">
            <w:r>
              <w:t>Formation</w:t>
            </w:r>
          </w:p>
        </w:tc>
        <w:tc>
          <w:tcPr>
            <w:tcW w:w="7509" w:type="dxa"/>
          </w:tcPr>
          <w:p w14:paraId="731D64A1" w14:textId="7154A712" w:rsidR="00CD2605" w:rsidRDefault="002A4587" w:rsidP="002A4587">
            <w:r>
              <w:t>Diplôme de niveau 7 /</w:t>
            </w:r>
            <w:r w:rsidR="00CD2605">
              <w:t>CAFDES</w:t>
            </w:r>
            <w:r>
              <w:t xml:space="preserve">, </w:t>
            </w:r>
            <w:r w:rsidR="00CD2605">
              <w:t>Master 2 Management des ESMS</w:t>
            </w:r>
          </w:p>
        </w:tc>
      </w:tr>
      <w:tr w:rsidR="00CA1B1D" w14:paraId="2B3BC257" w14:textId="77777777" w:rsidTr="00571B74">
        <w:trPr>
          <w:trHeight w:val="383"/>
        </w:trPr>
        <w:tc>
          <w:tcPr>
            <w:tcW w:w="1945" w:type="dxa"/>
          </w:tcPr>
          <w:p w14:paraId="55F5F7B0" w14:textId="2CB6863E" w:rsidR="00CA1B1D" w:rsidRDefault="00CA1B1D" w:rsidP="00D01597">
            <w:r>
              <w:t>Expérience</w:t>
            </w:r>
          </w:p>
        </w:tc>
        <w:tc>
          <w:tcPr>
            <w:tcW w:w="7509" w:type="dxa"/>
          </w:tcPr>
          <w:p w14:paraId="582C0153" w14:textId="13C1BB2E" w:rsidR="00CA1B1D" w:rsidRDefault="00CD2605" w:rsidP="00D01597">
            <w:r>
              <w:t>5</w:t>
            </w:r>
            <w:r w:rsidR="00CA1B1D">
              <w:t xml:space="preserve"> ans </w:t>
            </w:r>
            <w:r>
              <w:t>sur une fonction de direction d’ESMS</w:t>
            </w:r>
          </w:p>
        </w:tc>
      </w:tr>
      <w:tr w:rsidR="00D01597" w14:paraId="59B49240" w14:textId="77777777" w:rsidTr="00D01597">
        <w:trPr>
          <w:trHeight w:val="764"/>
        </w:trPr>
        <w:tc>
          <w:tcPr>
            <w:tcW w:w="1945" w:type="dxa"/>
          </w:tcPr>
          <w:p w14:paraId="28743CD8" w14:textId="77777777" w:rsidR="00D01597" w:rsidRDefault="00D01597" w:rsidP="00D01597">
            <w:r>
              <w:t>Rémunération</w:t>
            </w:r>
          </w:p>
        </w:tc>
        <w:tc>
          <w:tcPr>
            <w:tcW w:w="7509" w:type="dxa"/>
          </w:tcPr>
          <w:p w14:paraId="0257F057" w14:textId="05BD8745" w:rsidR="00704FA3" w:rsidRDefault="00D423B2" w:rsidP="00D01597">
            <w:r>
              <w:t>Rémunération selon grille CCNT 1966</w:t>
            </w:r>
          </w:p>
          <w:p w14:paraId="70620CDE" w14:textId="317E6F91" w:rsidR="00704FA3" w:rsidRDefault="00704FA3" w:rsidP="00D01597">
            <w:r>
              <w:t>Primes SEGUR</w:t>
            </w:r>
          </w:p>
          <w:p w14:paraId="05B05B8B" w14:textId="73803765" w:rsidR="00704FA3" w:rsidRDefault="00704FA3" w:rsidP="00D01597"/>
        </w:tc>
      </w:tr>
      <w:tr w:rsidR="00D01597" w14:paraId="7819F9D6" w14:textId="77777777" w:rsidTr="00D01597">
        <w:trPr>
          <w:trHeight w:val="764"/>
        </w:trPr>
        <w:tc>
          <w:tcPr>
            <w:tcW w:w="1945" w:type="dxa"/>
          </w:tcPr>
          <w:p w14:paraId="7F5B8846" w14:textId="77777777" w:rsidR="00D01597" w:rsidRDefault="00D01597" w:rsidP="00D01597">
            <w:r>
              <w:t>Conditions de travail</w:t>
            </w:r>
          </w:p>
        </w:tc>
        <w:tc>
          <w:tcPr>
            <w:tcW w:w="7509" w:type="dxa"/>
          </w:tcPr>
          <w:p w14:paraId="2EB166D6" w14:textId="56CFD825" w:rsidR="00D01597" w:rsidRDefault="00D01597" w:rsidP="00CA1B1D">
            <w:r>
              <w:t xml:space="preserve">Temps de travail annualisé </w:t>
            </w:r>
            <w:r w:rsidR="00CA1B1D">
              <w:t>sur 38 semaines</w:t>
            </w:r>
          </w:p>
          <w:p w14:paraId="08BD05F3" w14:textId="77777777" w:rsidR="00D93AE2" w:rsidRDefault="00D93AE2" w:rsidP="00CA1B1D">
            <w:r>
              <w:t>Retraite supplémentaire</w:t>
            </w:r>
          </w:p>
          <w:p w14:paraId="4C9CA85A" w14:textId="77777777" w:rsidR="00D93AE2" w:rsidRDefault="00D93AE2" w:rsidP="00CA1B1D">
            <w:r>
              <w:t xml:space="preserve">Mutuelle d’entreprise </w:t>
            </w:r>
          </w:p>
          <w:p w14:paraId="7587DC43" w14:textId="5C922413" w:rsidR="00D93AE2" w:rsidRDefault="00D93AE2" w:rsidP="00CA1B1D">
            <w:r>
              <w:t>Œuvres sociales</w:t>
            </w:r>
          </w:p>
        </w:tc>
      </w:tr>
      <w:tr w:rsidR="00D01597" w14:paraId="2F43B700" w14:textId="77777777" w:rsidTr="00D01597">
        <w:trPr>
          <w:trHeight w:val="764"/>
        </w:trPr>
        <w:tc>
          <w:tcPr>
            <w:tcW w:w="1945" w:type="dxa"/>
          </w:tcPr>
          <w:p w14:paraId="17927E8E" w14:textId="77777777" w:rsidR="00D01597" w:rsidRDefault="00D01597" w:rsidP="00D01597">
            <w:r>
              <w:t>Date de prise de poste</w:t>
            </w:r>
          </w:p>
        </w:tc>
        <w:tc>
          <w:tcPr>
            <w:tcW w:w="7509" w:type="dxa"/>
          </w:tcPr>
          <w:p w14:paraId="6A379F3C" w14:textId="0311A038" w:rsidR="00D01597" w:rsidRDefault="00D423B2" w:rsidP="00CA1B1D">
            <w:r>
              <w:t xml:space="preserve">Septembre </w:t>
            </w:r>
            <w:r w:rsidR="00CD2605">
              <w:t>2026</w:t>
            </w:r>
          </w:p>
          <w:p w14:paraId="6A0DD225" w14:textId="5518D8BC" w:rsidR="002B6CF4" w:rsidRDefault="002B6CF4" w:rsidP="00CA1B1D"/>
        </w:tc>
      </w:tr>
      <w:tr w:rsidR="00D01597" w14:paraId="4F7C2CE4" w14:textId="77777777" w:rsidTr="00D01597">
        <w:trPr>
          <w:trHeight w:val="1529"/>
        </w:trPr>
        <w:tc>
          <w:tcPr>
            <w:tcW w:w="1945" w:type="dxa"/>
          </w:tcPr>
          <w:p w14:paraId="53D04182" w14:textId="77777777" w:rsidR="00D01597" w:rsidRDefault="00D01597" w:rsidP="00D01597">
            <w:r>
              <w:t>Candidatures</w:t>
            </w:r>
          </w:p>
        </w:tc>
        <w:tc>
          <w:tcPr>
            <w:tcW w:w="7509" w:type="dxa"/>
          </w:tcPr>
          <w:p w14:paraId="1B799676" w14:textId="4EED2EDA" w:rsidR="00D01597" w:rsidRPr="00D423B2" w:rsidRDefault="00D41456" w:rsidP="00CA1B1D">
            <w:r w:rsidRPr="00D423B2">
              <w:t xml:space="preserve">Lettre de motivation + CV </w:t>
            </w:r>
            <w:r w:rsidR="00D01597" w:rsidRPr="00D423B2">
              <w:t xml:space="preserve">par courriel à </w:t>
            </w:r>
            <w:r w:rsidR="00CD2605" w:rsidRPr="00D423B2">
              <w:t>cmpp.bapu@charlesbried.fr</w:t>
            </w:r>
            <w:r w:rsidR="00D01597" w:rsidRPr="00D423B2">
              <w:t xml:space="preserve"> ou par courrier </w:t>
            </w:r>
            <w:r w:rsidRPr="00D423B2">
              <w:t xml:space="preserve">à </w:t>
            </w:r>
            <w:r w:rsidR="00D01597" w:rsidRPr="00D423B2">
              <w:t xml:space="preserve">Association Charles BRIED, à l’attention </w:t>
            </w:r>
            <w:r w:rsidR="00CD2605" w:rsidRPr="00D423B2">
              <w:t>de Madame la Présidente</w:t>
            </w:r>
            <w:r w:rsidR="00D01597" w:rsidRPr="00D423B2">
              <w:t>, 22 rue Chifflet 25042 Besançon Cedex</w:t>
            </w:r>
          </w:p>
          <w:p w14:paraId="228DFF84" w14:textId="77777777" w:rsidR="00CA1B1D" w:rsidRPr="00D423B2" w:rsidRDefault="00CA1B1D" w:rsidP="00CA1B1D"/>
          <w:p w14:paraId="27C9D80C" w14:textId="77777777" w:rsidR="00CA1B1D" w:rsidRPr="00D423B2" w:rsidRDefault="00CA1B1D" w:rsidP="00CA1B1D">
            <w:r w:rsidRPr="00D423B2">
              <w:t>Procédure de recrutement :</w:t>
            </w:r>
          </w:p>
          <w:p w14:paraId="0572168F" w14:textId="76C3B855" w:rsidR="00CA1B1D" w:rsidRPr="00D423B2" w:rsidRDefault="00CA1B1D" w:rsidP="00CA1B1D">
            <w:pPr>
              <w:pStyle w:val="Paragraphedeliste"/>
              <w:numPr>
                <w:ilvl w:val="0"/>
                <w:numId w:val="1"/>
              </w:numPr>
            </w:pPr>
            <w:r w:rsidRPr="00D423B2">
              <w:t>Pré-sélection sur CV et lettre de motivation</w:t>
            </w:r>
            <w:r w:rsidR="002B6CF4" w:rsidRPr="00D423B2">
              <w:t xml:space="preserve"> par le Conseil d’Administration</w:t>
            </w:r>
          </w:p>
          <w:p w14:paraId="523C1C8A" w14:textId="7A67533B" w:rsidR="00CA1B1D" w:rsidRPr="00D423B2" w:rsidRDefault="00CA1B1D" w:rsidP="00CA1B1D">
            <w:pPr>
              <w:pStyle w:val="Paragraphedeliste"/>
              <w:numPr>
                <w:ilvl w:val="0"/>
                <w:numId w:val="1"/>
              </w:numPr>
            </w:pPr>
            <w:r w:rsidRPr="00D423B2">
              <w:t xml:space="preserve">Entretien(s) </w:t>
            </w:r>
            <w:r w:rsidR="002B6CF4" w:rsidRPr="00D423B2">
              <w:t>avec le Conseil d’Administration</w:t>
            </w:r>
          </w:p>
          <w:p w14:paraId="776DEF24" w14:textId="3135DFD1" w:rsidR="00E10848" w:rsidRDefault="00E10848" w:rsidP="00E10848"/>
        </w:tc>
      </w:tr>
      <w:tr w:rsidR="00D423B2" w14:paraId="0DBA6842" w14:textId="77777777" w:rsidTr="00D01597">
        <w:trPr>
          <w:trHeight w:val="1529"/>
        </w:trPr>
        <w:tc>
          <w:tcPr>
            <w:tcW w:w="1945" w:type="dxa"/>
          </w:tcPr>
          <w:p w14:paraId="352C8327" w14:textId="76B6861E" w:rsidR="00D423B2" w:rsidRDefault="00D423B2" w:rsidP="00D01597">
            <w:r>
              <w:lastRenderedPageBreak/>
              <w:t>Renseignements</w:t>
            </w:r>
          </w:p>
        </w:tc>
        <w:tc>
          <w:tcPr>
            <w:tcW w:w="7509" w:type="dxa"/>
          </w:tcPr>
          <w:p w14:paraId="07B033A8" w14:textId="3F669ACF" w:rsidR="00D423B2" w:rsidRPr="00D423B2" w:rsidRDefault="00D423B2" w:rsidP="00CA1B1D">
            <w:r>
              <w:t>03.81.81.19.67</w:t>
            </w:r>
          </w:p>
        </w:tc>
      </w:tr>
    </w:tbl>
    <w:p w14:paraId="382F26E9" w14:textId="77777777" w:rsidR="00CF0390" w:rsidRDefault="00CF0390" w:rsidP="00571B74"/>
    <w:sectPr w:rsidR="00CF0390" w:rsidSect="00B219C0"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1C001" w14:textId="77777777" w:rsidR="002C1AE2" w:rsidRDefault="002C1AE2" w:rsidP="002E40E5">
      <w:r>
        <w:separator/>
      </w:r>
    </w:p>
  </w:endnote>
  <w:endnote w:type="continuationSeparator" w:id="0">
    <w:p w14:paraId="663E4F2B" w14:textId="77777777" w:rsidR="002C1AE2" w:rsidRDefault="002C1AE2" w:rsidP="002E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99528" w14:textId="77777777" w:rsidR="002C1AE2" w:rsidRDefault="002C1AE2" w:rsidP="002E40E5">
      <w:r>
        <w:separator/>
      </w:r>
    </w:p>
  </w:footnote>
  <w:footnote w:type="continuationSeparator" w:id="0">
    <w:p w14:paraId="7CAB506E" w14:textId="77777777" w:rsidR="002C1AE2" w:rsidRDefault="002C1AE2" w:rsidP="002E4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257489"/>
    <w:multiLevelType w:val="hybridMultilevel"/>
    <w:tmpl w:val="50AEB646"/>
    <w:lvl w:ilvl="0" w:tplc="BC2EAE5A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717A1"/>
    <w:multiLevelType w:val="hybridMultilevel"/>
    <w:tmpl w:val="A1F0F606"/>
    <w:lvl w:ilvl="0" w:tplc="D4CE5EC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729A7"/>
    <w:multiLevelType w:val="hybridMultilevel"/>
    <w:tmpl w:val="71C4076C"/>
    <w:lvl w:ilvl="0" w:tplc="7D267A2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C6F01"/>
    <w:multiLevelType w:val="hybridMultilevel"/>
    <w:tmpl w:val="C6CE629E"/>
    <w:lvl w:ilvl="0" w:tplc="03A071C4">
      <w:start w:val="4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0F75F9"/>
    <w:multiLevelType w:val="hybridMultilevel"/>
    <w:tmpl w:val="45D0BF42"/>
    <w:lvl w:ilvl="0" w:tplc="E2FA2260">
      <w:start w:val="2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A1AAA"/>
    <w:multiLevelType w:val="hybridMultilevel"/>
    <w:tmpl w:val="97B22D1E"/>
    <w:lvl w:ilvl="0" w:tplc="1908B51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D640F"/>
    <w:multiLevelType w:val="hybridMultilevel"/>
    <w:tmpl w:val="9BF6CDD6"/>
    <w:lvl w:ilvl="0" w:tplc="40AA16F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416963">
    <w:abstractNumId w:val="5"/>
  </w:num>
  <w:num w:numId="2" w16cid:durableId="123431833">
    <w:abstractNumId w:val="4"/>
  </w:num>
  <w:num w:numId="3" w16cid:durableId="685402504">
    <w:abstractNumId w:val="0"/>
  </w:num>
  <w:num w:numId="4" w16cid:durableId="254941705">
    <w:abstractNumId w:val="3"/>
  </w:num>
  <w:num w:numId="5" w16cid:durableId="951059658">
    <w:abstractNumId w:val="1"/>
  </w:num>
  <w:num w:numId="6" w16cid:durableId="1683698828">
    <w:abstractNumId w:val="6"/>
  </w:num>
  <w:num w:numId="7" w16cid:durableId="961375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3D"/>
    <w:rsid w:val="0000500A"/>
    <w:rsid w:val="00080640"/>
    <w:rsid w:val="000B4256"/>
    <w:rsid w:val="001269FD"/>
    <w:rsid w:val="001E49AC"/>
    <w:rsid w:val="00213270"/>
    <w:rsid w:val="0025154D"/>
    <w:rsid w:val="002A4587"/>
    <w:rsid w:val="002B6CF4"/>
    <w:rsid w:val="002C1AE2"/>
    <w:rsid w:val="002E09A8"/>
    <w:rsid w:val="002E40E5"/>
    <w:rsid w:val="0032313C"/>
    <w:rsid w:val="003A2ACA"/>
    <w:rsid w:val="003B4D47"/>
    <w:rsid w:val="003C1E77"/>
    <w:rsid w:val="00415969"/>
    <w:rsid w:val="00464F8C"/>
    <w:rsid w:val="00481AF2"/>
    <w:rsid w:val="00486A4E"/>
    <w:rsid w:val="004B723D"/>
    <w:rsid w:val="004E5E22"/>
    <w:rsid w:val="00567399"/>
    <w:rsid w:val="00571B74"/>
    <w:rsid w:val="005A6C9D"/>
    <w:rsid w:val="0060495F"/>
    <w:rsid w:val="00615375"/>
    <w:rsid w:val="006163F5"/>
    <w:rsid w:val="00620583"/>
    <w:rsid w:val="00622AA0"/>
    <w:rsid w:val="006355EA"/>
    <w:rsid w:val="006E10BC"/>
    <w:rsid w:val="00704FA3"/>
    <w:rsid w:val="0075349C"/>
    <w:rsid w:val="007562F0"/>
    <w:rsid w:val="00763A3B"/>
    <w:rsid w:val="007A2AE0"/>
    <w:rsid w:val="00856EB2"/>
    <w:rsid w:val="00857CF7"/>
    <w:rsid w:val="008664E5"/>
    <w:rsid w:val="008E3048"/>
    <w:rsid w:val="008F2A79"/>
    <w:rsid w:val="00926ABE"/>
    <w:rsid w:val="00964982"/>
    <w:rsid w:val="00976534"/>
    <w:rsid w:val="009F306B"/>
    <w:rsid w:val="009F5998"/>
    <w:rsid w:val="009F778C"/>
    <w:rsid w:val="00A425DA"/>
    <w:rsid w:val="00A673B4"/>
    <w:rsid w:val="00AF6105"/>
    <w:rsid w:val="00B219C0"/>
    <w:rsid w:val="00B45314"/>
    <w:rsid w:val="00B97638"/>
    <w:rsid w:val="00BA1D34"/>
    <w:rsid w:val="00BB5A95"/>
    <w:rsid w:val="00BF60D7"/>
    <w:rsid w:val="00C0365E"/>
    <w:rsid w:val="00C04A85"/>
    <w:rsid w:val="00C06829"/>
    <w:rsid w:val="00C53A7B"/>
    <w:rsid w:val="00CA1B1D"/>
    <w:rsid w:val="00CC2374"/>
    <w:rsid w:val="00CD1E0B"/>
    <w:rsid w:val="00CD2605"/>
    <w:rsid w:val="00CD4D8D"/>
    <w:rsid w:val="00CE27E3"/>
    <w:rsid w:val="00CF0390"/>
    <w:rsid w:val="00CF429B"/>
    <w:rsid w:val="00D01597"/>
    <w:rsid w:val="00D101F8"/>
    <w:rsid w:val="00D2358D"/>
    <w:rsid w:val="00D41456"/>
    <w:rsid w:val="00D423B2"/>
    <w:rsid w:val="00D56510"/>
    <w:rsid w:val="00D661BA"/>
    <w:rsid w:val="00D93AE2"/>
    <w:rsid w:val="00D946A3"/>
    <w:rsid w:val="00DA1EBB"/>
    <w:rsid w:val="00E00BE0"/>
    <w:rsid w:val="00E10848"/>
    <w:rsid w:val="00E954B2"/>
    <w:rsid w:val="00F077F9"/>
    <w:rsid w:val="00F938F7"/>
    <w:rsid w:val="00FA1AFE"/>
    <w:rsid w:val="00FB6625"/>
    <w:rsid w:val="00FF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2D639"/>
  <w14:defaultImageDpi w14:val="300"/>
  <w15:docId w15:val="{884EA4E0-4FBA-B645-9554-13C71DD2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B7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B723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946A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159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1597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E40E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E40E5"/>
  </w:style>
  <w:style w:type="paragraph" w:styleId="Pieddepage">
    <w:name w:val="footer"/>
    <w:basedOn w:val="Normal"/>
    <w:link w:val="PieddepageCar"/>
    <w:uiPriority w:val="99"/>
    <w:unhideWhenUsed/>
    <w:rsid w:val="002E40E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4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37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3" ma:contentTypeDescription="Crée un document." ma:contentTypeScope="" ma:versionID="5fa1e72cd9590d49a8db82b5ee2b350d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d8a78a124eb7ae671583b1da639709a1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859FEBF7-B522-43AB-93CD-79F67F421954}"/>
</file>

<file path=customXml/itemProps2.xml><?xml version="1.0" encoding="utf-8"?>
<ds:datastoreItem xmlns:ds="http://schemas.openxmlformats.org/officeDocument/2006/customXml" ds:itemID="{DFC83E17-EDE1-4B2C-976A-BD83479E435A}"/>
</file>

<file path=customXml/itemProps3.xml><?xml version="1.0" encoding="utf-8"?>
<ds:datastoreItem xmlns:ds="http://schemas.openxmlformats.org/officeDocument/2006/customXml" ds:itemID="{BDF3FBBE-748A-4380-B2AF-165B878718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Microsoft Office User</cp:lastModifiedBy>
  <cp:revision>2</cp:revision>
  <cp:lastPrinted>2023-05-25T14:04:00Z</cp:lastPrinted>
  <dcterms:created xsi:type="dcterms:W3CDTF">2026-03-20T13:13:00Z</dcterms:created>
  <dcterms:modified xsi:type="dcterms:W3CDTF">2026-03-20T13:13:00Z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</Properties>
</file>