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39" w:rsidRDefault="003F1939" w:rsidP="003F1939">
      <w:r>
        <w:t>Le CMPP SNCF de Dijon, situé 11 Rue Mariotte, recrute en CDI, 6H hebdomadaires :</w:t>
      </w:r>
    </w:p>
    <w:p w:rsidR="003F1939" w:rsidRDefault="003F1939" w:rsidP="003F1939"/>
    <w:p w:rsidR="003F1939" w:rsidRDefault="003F1939" w:rsidP="003F1939">
      <w:r>
        <w:tab/>
      </w:r>
      <w:r>
        <w:tab/>
        <w:t>Un médecin psychiatre ou pédopsychiatre</w:t>
      </w:r>
    </w:p>
    <w:p w:rsidR="003F1939" w:rsidRDefault="003F1939" w:rsidP="003F1939">
      <w:r>
        <w:t>Il ou elle intervient au sein d’une petite équipe pluridisciplinaire (psychologues/ psychothérapeutes, une psychomotricienne, une orthophoniste…).</w:t>
      </w:r>
    </w:p>
    <w:p w:rsidR="003F1939" w:rsidRDefault="003F1939" w:rsidP="003F1939">
      <w:r>
        <w:t>Il ou elle assure les 1ers entretiens diagnostiques, des suivis familiaux ou parentaux et des consultations thérapeutiques. Le médecin choisit et prescrit les examens complémentaires qu’il juge adéquats, il est prescripteur des soins au CMPP. Il participe aux réunions de synthèse et élabore avec l’équipe le projet de soins proposé à l’enfant et sa famille. Il travaille si nécessaire en partenariat (services socio-éducatifs, MDPH….) dans le respect du secret médical.</w:t>
      </w:r>
    </w:p>
    <w:p w:rsidR="003F1939" w:rsidRDefault="003F1939" w:rsidP="003F1939">
      <w:pPr>
        <w:tabs>
          <w:tab w:val="left" w:pos="7595"/>
        </w:tabs>
      </w:pPr>
      <w:r>
        <w:t>Le CMPP SNCF reçoit des enfants et adolescents de 0 à 20 ans, et leur famille.</w:t>
      </w:r>
      <w:r>
        <w:tab/>
      </w:r>
    </w:p>
    <w:p w:rsidR="003F1939" w:rsidRDefault="003F1939" w:rsidP="003F1939">
      <w:pPr>
        <w:tabs>
          <w:tab w:val="left" w:pos="7595"/>
        </w:tabs>
      </w:pPr>
      <w:r>
        <w:t>Les candidatures et/ou demandes d’informations complémentaires peuvent être adressées à :</w:t>
      </w:r>
    </w:p>
    <w:p w:rsidR="003F1939" w:rsidRDefault="003F1939" w:rsidP="003F1939">
      <w:pPr>
        <w:tabs>
          <w:tab w:val="left" w:pos="7595"/>
        </w:tabs>
      </w:pPr>
      <w:r>
        <w:t xml:space="preserve">Isabelle </w:t>
      </w:r>
      <w:proofErr w:type="spellStart"/>
      <w:r>
        <w:t>Lachoix</w:t>
      </w:r>
      <w:proofErr w:type="spellEnd"/>
      <w:r>
        <w:t xml:space="preserve"> </w:t>
      </w:r>
      <w:proofErr w:type="gramStart"/>
      <w:r>
        <w:t>( Responsable</w:t>
      </w:r>
      <w:proofErr w:type="gramEnd"/>
      <w:r>
        <w:t xml:space="preserve"> administrative du CMPP) :  </w:t>
      </w:r>
      <w:hyperlink r:id="rId5" w:history="1">
        <w:r>
          <w:rPr>
            <w:rStyle w:val="Lienhypertexte"/>
          </w:rPr>
          <w:t>isabelle.lachoix@sncf.fr</w:t>
        </w:r>
      </w:hyperlink>
      <w:r>
        <w:t xml:space="preserve"> </w:t>
      </w:r>
    </w:p>
    <w:p w:rsidR="003F1939" w:rsidRDefault="003F1939" w:rsidP="003F1939">
      <w:pPr>
        <w:tabs>
          <w:tab w:val="left" w:pos="7595"/>
        </w:tabs>
      </w:pPr>
      <w:r>
        <w:t xml:space="preserve"> Tel </w:t>
      </w:r>
      <w:proofErr w:type="gramStart"/>
      <w:r>
        <w:t>:06.27.41.44.34</w:t>
      </w:r>
      <w:proofErr w:type="gramEnd"/>
    </w:p>
    <w:p w:rsidR="0053605A" w:rsidRDefault="0053605A">
      <w:bookmarkStart w:id="0" w:name="_GoBack"/>
      <w:bookmarkEnd w:id="0"/>
    </w:p>
    <w:sectPr w:rsidR="00536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39"/>
    <w:rsid w:val="003F1939"/>
    <w:rsid w:val="00536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1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1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belle.lachoix@snc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6017128G</dc:creator>
  <cp:lastModifiedBy>6017128G</cp:lastModifiedBy>
  <cp:revision>1</cp:revision>
  <dcterms:created xsi:type="dcterms:W3CDTF">2019-10-03T09:21:00Z</dcterms:created>
  <dcterms:modified xsi:type="dcterms:W3CDTF">2019-10-03T09:23:00Z</dcterms:modified>
</cp:coreProperties>
</file>