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7B74" w:rsidRDefault="00957459">
      <w:pPr>
        <w:spacing w:after="0" w:line="259" w:lineRule="auto"/>
        <w:ind w:left="370" w:firstLine="0"/>
        <w:jc w:val="center"/>
        <w:rPr>
          <w:rFonts w:ascii="Arial" w:hAnsi="Arial" w:cs="Arial"/>
          <w:color w:val="538135" w:themeColor="accent6" w:themeShade="BF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/>
          <w:color w:val="000000" w:themeColor="text1"/>
          <w:sz w:val="24"/>
          <w:szCs w:val="24"/>
        </w:rPr>
        <w:t>L’Association Départementale des Pupilles de l’Enseignement Public du Finistère</w:t>
      </w:r>
    </w:p>
    <w:p w:rsidR="00A37B74" w:rsidRDefault="00957459">
      <w:pPr>
        <w:spacing w:after="0" w:line="259" w:lineRule="auto"/>
        <w:ind w:left="1759" w:firstLine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posOffset>-113030</wp:posOffset>
            </wp:positionH>
            <wp:positionV relativeFrom="paragraph">
              <wp:posOffset>48895</wp:posOffset>
            </wp:positionV>
            <wp:extent cx="1121410" cy="1083310"/>
            <wp:effectExtent l="0" t="0" r="0" b="0"/>
            <wp:wrapSquare wrapText="bothSides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121410" cy="1083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sz w:val="24"/>
          <w:szCs w:val="24"/>
        </w:rPr>
        <w:t>(Convention Collective du 15 mars 1966)</w:t>
      </w:r>
    </w:p>
    <w:p w:rsidR="00A37B74" w:rsidRDefault="00957459">
      <w:pPr>
        <w:spacing w:after="91" w:line="259" w:lineRule="auto"/>
        <w:ind w:left="1822" w:firstLine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37B74" w:rsidRDefault="00A37B74">
      <w:pPr>
        <w:pStyle w:val="Titre1"/>
        <w:rPr>
          <w:rFonts w:ascii="Arial" w:hAnsi="Arial" w:cs="Arial"/>
          <w:color w:val="FF0000"/>
          <w:sz w:val="40"/>
          <w:szCs w:val="40"/>
        </w:rPr>
      </w:pPr>
    </w:p>
    <w:p w:rsidR="00FB7ED3" w:rsidRPr="00FB7ED3" w:rsidRDefault="00957459">
      <w:pPr>
        <w:pStyle w:val="Titre1"/>
        <w:rPr>
          <w:rFonts w:ascii="Arial" w:hAnsi="Arial" w:cs="Arial"/>
          <w:color w:val="auto"/>
          <w:sz w:val="40"/>
          <w:szCs w:val="40"/>
        </w:rPr>
      </w:pPr>
      <w:r w:rsidRPr="00FB7ED3">
        <w:rPr>
          <w:rFonts w:ascii="Arial" w:hAnsi="Arial" w:cs="Arial"/>
          <w:color w:val="auto"/>
          <w:sz w:val="40"/>
          <w:szCs w:val="40"/>
        </w:rPr>
        <w:t xml:space="preserve">Recrute </w:t>
      </w:r>
    </w:p>
    <w:p w:rsidR="00FB7ED3" w:rsidRPr="002E784A" w:rsidRDefault="002E784A" w:rsidP="002E784A">
      <w:pPr>
        <w:spacing w:after="0" w:line="480" w:lineRule="auto"/>
        <w:ind w:left="2504" w:firstLine="0"/>
        <w:rPr>
          <w:rFonts w:ascii="Arial" w:hAnsi="Arial" w:cs="Arial"/>
          <w:b/>
          <w:color w:val="0070C0"/>
          <w:sz w:val="40"/>
          <w:szCs w:val="40"/>
        </w:rPr>
      </w:pPr>
      <w:r>
        <w:rPr>
          <w:rFonts w:ascii="Arial" w:hAnsi="Arial" w:cs="Arial"/>
          <w:b/>
          <w:color w:val="0070C0"/>
          <w:sz w:val="40"/>
          <w:szCs w:val="40"/>
        </w:rPr>
        <w:t xml:space="preserve">Un(e)  Assistant(e) de service social </w:t>
      </w:r>
    </w:p>
    <w:p w:rsidR="00897315" w:rsidRDefault="00FB7ED3">
      <w:pPr>
        <w:spacing w:after="0" w:line="480" w:lineRule="auto"/>
        <w:ind w:left="2504" w:firstLine="0"/>
        <w:jc w:val="center"/>
        <w:rPr>
          <w:rFonts w:ascii="Arial" w:hAnsi="Arial" w:cs="Arial"/>
          <w:b/>
          <w:color w:val="0070C0"/>
          <w:sz w:val="40"/>
          <w:szCs w:val="40"/>
        </w:rPr>
      </w:pPr>
      <w:r>
        <w:rPr>
          <w:rFonts w:ascii="Arial" w:hAnsi="Arial" w:cs="Arial"/>
          <w:b/>
          <w:color w:val="0070C0"/>
          <w:sz w:val="40"/>
          <w:szCs w:val="40"/>
        </w:rPr>
        <w:t>1ETP en CDD</w:t>
      </w:r>
      <w:r w:rsidR="00897315">
        <w:rPr>
          <w:rFonts w:ascii="Arial" w:hAnsi="Arial" w:cs="Arial"/>
          <w:b/>
          <w:color w:val="0070C0"/>
          <w:sz w:val="40"/>
          <w:szCs w:val="40"/>
        </w:rPr>
        <w:t xml:space="preserve"> de 4 mois renouvelable</w:t>
      </w:r>
    </w:p>
    <w:p w:rsidR="00A37B74" w:rsidRPr="00897315" w:rsidRDefault="00897315">
      <w:pPr>
        <w:spacing w:after="0" w:line="480" w:lineRule="auto"/>
        <w:ind w:left="2504" w:firstLine="0"/>
        <w:jc w:val="center"/>
        <w:rPr>
          <w:rFonts w:ascii="Arial" w:hAnsi="Arial" w:cs="Arial"/>
          <w:color w:val="000000" w:themeColor="text1"/>
          <w:szCs w:val="28"/>
        </w:rPr>
      </w:pPr>
      <w:r>
        <w:rPr>
          <w:rFonts w:ascii="Arial" w:hAnsi="Arial" w:cs="Arial"/>
          <w:b/>
          <w:color w:val="0070C0"/>
          <w:sz w:val="40"/>
          <w:szCs w:val="40"/>
        </w:rPr>
        <w:t xml:space="preserve"> </w:t>
      </w:r>
      <w:r w:rsidRPr="00897315">
        <w:rPr>
          <w:rFonts w:ascii="Arial" w:hAnsi="Arial" w:cs="Arial"/>
          <w:color w:val="000000" w:themeColor="text1"/>
          <w:szCs w:val="28"/>
        </w:rPr>
        <w:t>(dans le cadre d’un arrêt maladie)</w:t>
      </w:r>
    </w:p>
    <w:p w:rsidR="00FB7ED3" w:rsidRPr="0079471F" w:rsidRDefault="00FB7ED3">
      <w:pPr>
        <w:spacing w:after="0" w:line="480" w:lineRule="auto"/>
        <w:ind w:left="2504" w:firstLine="0"/>
        <w:jc w:val="center"/>
        <w:rPr>
          <w:rFonts w:ascii="Arial" w:hAnsi="Arial" w:cs="Arial"/>
          <w:color w:val="538135" w:themeColor="accent6" w:themeShade="BF"/>
          <w:sz w:val="40"/>
          <w:szCs w:val="40"/>
        </w:rPr>
      </w:pPr>
      <w:r w:rsidRPr="0079471F">
        <w:rPr>
          <w:rFonts w:ascii="Arial" w:hAnsi="Arial" w:cs="Arial"/>
          <w:b/>
          <w:color w:val="538135" w:themeColor="accent6" w:themeShade="BF"/>
          <w:sz w:val="40"/>
          <w:szCs w:val="40"/>
        </w:rPr>
        <w:t>A pourvoir</w:t>
      </w:r>
      <w:r w:rsidR="00897315">
        <w:rPr>
          <w:rFonts w:ascii="Arial" w:hAnsi="Arial" w:cs="Arial"/>
          <w:b/>
          <w:color w:val="538135" w:themeColor="accent6" w:themeShade="BF"/>
          <w:sz w:val="40"/>
          <w:szCs w:val="40"/>
        </w:rPr>
        <w:t xml:space="preserve"> au 1 er Septembre 2026</w:t>
      </w:r>
    </w:p>
    <w:p w:rsidR="00A37B74" w:rsidRDefault="00957459">
      <w:pPr>
        <w:spacing w:after="0" w:line="259" w:lineRule="auto"/>
        <w:ind w:left="0" w:firstLine="0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</w:p>
    <w:p w:rsidR="00FB7ED3" w:rsidRPr="000E4D90" w:rsidRDefault="00FB7ED3" w:rsidP="000E4D90">
      <w:pPr>
        <w:spacing w:after="0" w:line="276" w:lineRule="auto"/>
        <w:ind w:left="0" w:firstLine="0"/>
        <w:rPr>
          <w:b/>
          <w:color w:val="auto"/>
          <w:szCs w:val="28"/>
        </w:rPr>
      </w:pPr>
      <w:r w:rsidRPr="000E4D90">
        <w:rPr>
          <w:b/>
          <w:color w:val="auto"/>
          <w:szCs w:val="28"/>
        </w:rPr>
        <w:t>Pôle médico-social :</w:t>
      </w:r>
    </w:p>
    <w:p w:rsidR="00A37B74" w:rsidRPr="000E4D90" w:rsidRDefault="00FB7ED3" w:rsidP="000E4D90">
      <w:pPr>
        <w:spacing w:after="0" w:line="276" w:lineRule="auto"/>
        <w:ind w:left="0" w:firstLine="0"/>
        <w:rPr>
          <w:color w:val="auto"/>
          <w:szCs w:val="28"/>
        </w:rPr>
      </w:pPr>
      <w:r w:rsidRPr="000E4D90">
        <w:rPr>
          <w:b/>
          <w:color w:val="auto"/>
          <w:szCs w:val="28"/>
        </w:rPr>
        <w:t>Site</w:t>
      </w:r>
      <w:r w:rsidR="00957459" w:rsidRPr="000E4D90">
        <w:rPr>
          <w:b/>
          <w:color w:val="auto"/>
          <w:szCs w:val="28"/>
        </w:rPr>
        <w:t>:</w:t>
      </w:r>
      <w:r w:rsidR="00957459" w:rsidRPr="000E4D90">
        <w:rPr>
          <w:color w:val="auto"/>
          <w:szCs w:val="28"/>
        </w:rPr>
        <w:t xml:space="preserve"> CMPP de Quimper et son antenne CMPP Pont l’Abbé </w:t>
      </w:r>
    </w:p>
    <w:p w:rsidR="00FB7ED3" w:rsidRPr="000E4D90" w:rsidRDefault="00FB7ED3" w:rsidP="000E4D90">
      <w:pPr>
        <w:spacing w:after="0" w:line="276" w:lineRule="auto"/>
        <w:ind w:left="0" w:firstLine="0"/>
        <w:rPr>
          <w:color w:val="auto"/>
          <w:szCs w:val="28"/>
        </w:rPr>
      </w:pPr>
    </w:p>
    <w:p w:rsidR="00FB7ED3" w:rsidRPr="000E4D90" w:rsidRDefault="00FB7ED3" w:rsidP="000E4D90">
      <w:pPr>
        <w:spacing w:after="0" w:line="276" w:lineRule="auto"/>
        <w:ind w:left="0" w:firstLine="0"/>
        <w:rPr>
          <w:color w:val="auto"/>
          <w:szCs w:val="28"/>
        </w:rPr>
      </w:pPr>
      <w:r w:rsidRPr="000E4D90">
        <w:rPr>
          <w:b/>
          <w:color w:val="auto"/>
          <w:szCs w:val="28"/>
        </w:rPr>
        <w:t>Liaison hiérarchique</w:t>
      </w:r>
      <w:r w:rsidRPr="000E4D90">
        <w:rPr>
          <w:color w:val="auto"/>
          <w:szCs w:val="28"/>
        </w:rPr>
        <w:t xml:space="preserve"> : Sous la responsabilité de la responsable de service </w:t>
      </w:r>
    </w:p>
    <w:p w:rsidR="00FB7ED3" w:rsidRPr="000E4D90" w:rsidRDefault="00FB7ED3" w:rsidP="000E4D90">
      <w:pPr>
        <w:spacing w:after="0" w:line="276" w:lineRule="auto"/>
        <w:ind w:left="0" w:firstLine="0"/>
        <w:rPr>
          <w:color w:val="auto"/>
          <w:szCs w:val="28"/>
        </w:rPr>
      </w:pPr>
      <w:r w:rsidRPr="000E4D90">
        <w:rPr>
          <w:b/>
          <w:color w:val="auto"/>
          <w:szCs w:val="28"/>
        </w:rPr>
        <w:t>Temps de travail hebdomadaire annualisé</w:t>
      </w:r>
      <w:r w:rsidRPr="000E4D90">
        <w:rPr>
          <w:color w:val="auto"/>
          <w:szCs w:val="28"/>
        </w:rPr>
        <w:t> selon calendrier établi (192 jours</w:t>
      </w:r>
      <w:r w:rsidR="0079471F" w:rsidRPr="000E4D90">
        <w:rPr>
          <w:color w:val="auto"/>
          <w:szCs w:val="28"/>
        </w:rPr>
        <w:t>)</w:t>
      </w:r>
      <w:r w:rsidRPr="000E4D90">
        <w:rPr>
          <w:color w:val="auto"/>
          <w:szCs w:val="28"/>
        </w:rPr>
        <w:t xml:space="preserve">, planning hebdomadaire du lundi au vendredi </w:t>
      </w:r>
    </w:p>
    <w:p w:rsidR="00A37B74" w:rsidRPr="000E4D90" w:rsidRDefault="00957459" w:rsidP="000E4D90">
      <w:pPr>
        <w:spacing w:after="0" w:line="276" w:lineRule="auto"/>
        <w:ind w:left="-5"/>
        <w:jc w:val="left"/>
        <w:rPr>
          <w:sz w:val="24"/>
          <w:szCs w:val="24"/>
        </w:rPr>
      </w:pPr>
      <w:r w:rsidRPr="000E4D90">
        <w:rPr>
          <w:b/>
          <w:sz w:val="24"/>
          <w:szCs w:val="24"/>
        </w:rPr>
        <w:t>Rémunération selon CCN66</w:t>
      </w:r>
      <w:r w:rsidRPr="000E4D90">
        <w:rPr>
          <w:sz w:val="24"/>
          <w:szCs w:val="24"/>
        </w:rPr>
        <w:t> </w:t>
      </w:r>
    </w:p>
    <w:p w:rsidR="00A37B74" w:rsidRPr="000E4D90" w:rsidRDefault="00957459" w:rsidP="000E4D90">
      <w:pPr>
        <w:spacing w:after="0" w:line="276" w:lineRule="auto"/>
        <w:ind w:left="0" w:right="4" w:firstLine="0"/>
        <w:jc w:val="center"/>
        <w:rPr>
          <w:sz w:val="24"/>
          <w:szCs w:val="24"/>
        </w:rPr>
      </w:pPr>
      <w:r w:rsidRPr="000E4D90">
        <w:rPr>
          <w:sz w:val="24"/>
          <w:szCs w:val="24"/>
        </w:rPr>
        <w:t xml:space="preserve"> </w:t>
      </w:r>
    </w:p>
    <w:p w:rsidR="00A37B74" w:rsidRPr="000E4D90" w:rsidRDefault="00957459" w:rsidP="000E4D90">
      <w:pPr>
        <w:spacing w:after="0" w:line="276" w:lineRule="auto"/>
        <w:ind w:left="0" w:firstLine="0"/>
        <w:jc w:val="left"/>
        <w:rPr>
          <w:sz w:val="24"/>
          <w:szCs w:val="24"/>
        </w:rPr>
      </w:pPr>
      <w:r w:rsidRPr="000E4D90">
        <w:rPr>
          <w:sz w:val="24"/>
          <w:szCs w:val="24"/>
        </w:rPr>
        <w:t xml:space="preserve"> </w:t>
      </w:r>
    </w:p>
    <w:p w:rsidR="00A37B74" w:rsidRPr="000E4D90" w:rsidRDefault="00957459" w:rsidP="000E4D90">
      <w:pPr>
        <w:spacing w:line="276" w:lineRule="auto"/>
        <w:ind w:left="-5"/>
        <w:rPr>
          <w:sz w:val="24"/>
          <w:szCs w:val="24"/>
        </w:rPr>
      </w:pPr>
      <w:r w:rsidRPr="000E4D90">
        <w:rPr>
          <w:sz w:val="24"/>
          <w:szCs w:val="24"/>
        </w:rPr>
        <w:t xml:space="preserve">Outre le diplôme </w:t>
      </w:r>
      <w:r w:rsidR="002E784A">
        <w:rPr>
          <w:sz w:val="24"/>
          <w:szCs w:val="24"/>
        </w:rPr>
        <w:t>d‘assistant(e) de service social</w:t>
      </w:r>
      <w:r w:rsidRPr="000E4D90">
        <w:rPr>
          <w:sz w:val="24"/>
          <w:szCs w:val="24"/>
        </w:rPr>
        <w:t xml:space="preserve">, il est attendu de bonnes aptitudes et une réelle motivation à travailler en équipe pluridisciplinaire, des aptitudes socio relationnelles, des compétences dans l’évaluation des situations socio-familiales et des capacités rédactionnelles.  </w:t>
      </w:r>
    </w:p>
    <w:p w:rsidR="00A37B74" w:rsidRPr="000E4D90" w:rsidRDefault="00957459" w:rsidP="000E4D90">
      <w:pPr>
        <w:spacing w:line="276" w:lineRule="auto"/>
        <w:ind w:left="-5"/>
        <w:rPr>
          <w:sz w:val="24"/>
          <w:szCs w:val="24"/>
        </w:rPr>
      </w:pPr>
      <w:r w:rsidRPr="000E4D90">
        <w:rPr>
          <w:sz w:val="24"/>
          <w:szCs w:val="24"/>
        </w:rPr>
        <w:t>Une expérience dans le champ de la santé mentale, du handicap et de la protection de l’enfance ainsi que la connaissance du réseau social et médico</w:t>
      </w:r>
      <w:r w:rsidR="0079471F" w:rsidRPr="000E4D90">
        <w:rPr>
          <w:sz w:val="24"/>
          <w:szCs w:val="24"/>
        </w:rPr>
        <w:t>-</w:t>
      </w:r>
      <w:r w:rsidRPr="000E4D90">
        <w:rPr>
          <w:sz w:val="24"/>
          <w:szCs w:val="24"/>
        </w:rPr>
        <w:t xml:space="preserve">social du territoire serait appréciée. </w:t>
      </w:r>
    </w:p>
    <w:p w:rsidR="00A37B74" w:rsidRPr="000E4D90" w:rsidRDefault="00957459" w:rsidP="000E4D90">
      <w:pPr>
        <w:spacing w:after="0" w:line="276" w:lineRule="auto"/>
        <w:ind w:left="0" w:firstLine="0"/>
        <w:jc w:val="left"/>
        <w:rPr>
          <w:sz w:val="24"/>
          <w:szCs w:val="24"/>
        </w:rPr>
      </w:pPr>
      <w:r w:rsidRPr="000E4D90">
        <w:rPr>
          <w:sz w:val="24"/>
          <w:szCs w:val="24"/>
        </w:rPr>
        <w:t xml:space="preserve"> </w:t>
      </w:r>
    </w:p>
    <w:p w:rsidR="00A37B74" w:rsidRPr="000E4D90" w:rsidRDefault="00957459" w:rsidP="000E4D90">
      <w:pPr>
        <w:spacing w:after="15" w:line="276" w:lineRule="auto"/>
        <w:ind w:left="0" w:firstLine="0"/>
        <w:jc w:val="left"/>
        <w:rPr>
          <w:b/>
          <w:szCs w:val="24"/>
        </w:rPr>
      </w:pPr>
      <w:r w:rsidRPr="000E4D90">
        <w:rPr>
          <w:b/>
          <w:szCs w:val="24"/>
          <w:u w:val="single" w:color="000000"/>
        </w:rPr>
        <w:t>Missions :</w:t>
      </w:r>
      <w:r w:rsidRPr="000E4D90">
        <w:rPr>
          <w:b/>
          <w:szCs w:val="24"/>
        </w:rPr>
        <w:t xml:space="preserve"> </w:t>
      </w:r>
    </w:p>
    <w:p w:rsidR="00A37B74" w:rsidRPr="000E4D90" w:rsidRDefault="002E784A" w:rsidP="000E4D90">
      <w:pPr>
        <w:spacing w:line="276" w:lineRule="auto"/>
        <w:ind w:left="-5"/>
        <w:rPr>
          <w:sz w:val="24"/>
          <w:szCs w:val="24"/>
        </w:rPr>
      </w:pPr>
      <w:r>
        <w:rPr>
          <w:sz w:val="24"/>
          <w:szCs w:val="24"/>
        </w:rPr>
        <w:t xml:space="preserve">L’Assistant(e) de service social  </w:t>
      </w:r>
      <w:r w:rsidR="0079471F" w:rsidRPr="000E4D90">
        <w:rPr>
          <w:sz w:val="24"/>
          <w:szCs w:val="24"/>
        </w:rPr>
        <w:t xml:space="preserve"> participe</w:t>
      </w:r>
      <w:r w:rsidR="00957459" w:rsidRPr="000E4D90">
        <w:rPr>
          <w:sz w:val="24"/>
          <w:szCs w:val="24"/>
        </w:rPr>
        <w:t>, en lien avec l’équipe pluridisciplinaire du CMPP à l’élaboration du projet de soin propos</w:t>
      </w:r>
      <w:r w:rsidR="00FB7ED3" w:rsidRPr="000E4D90">
        <w:rPr>
          <w:sz w:val="24"/>
          <w:szCs w:val="24"/>
        </w:rPr>
        <w:t>é à l’enfant et sa famille. Il</w:t>
      </w:r>
      <w:r>
        <w:rPr>
          <w:sz w:val="24"/>
          <w:szCs w:val="24"/>
        </w:rPr>
        <w:t>/elle</w:t>
      </w:r>
      <w:r w:rsidR="00957459" w:rsidRPr="000E4D90">
        <w:rPr>
          <w:sz w:val="24"/>
          <w:szCs w:val="24"/>
        </w:rPr>
        <w:t xml:space="preserve"> prend en compte les paramètres </w:t>
      </w:r>
      <w:r w:rsidR="00FB7ED3" w:rsidRPr="000E4D90">
        <w:rPr>
          <w:sz w:val="24"/>
          <w:szCs w:val="24"/>
        </w:rPr>
        <w:t>l</w:t>
      </w:r>
      <w:r w:rsidR="00957459" w:rsidRPr="000E4D90">
        <w:rPr>
          <w:sz w:val="24"/>
          <w:szCs w:val="24"/>
        </w:rPr>
        <w:t>iés à l’environnement de l’enfant, au contexte socio-économique de sa f</w:t>
      </w:r>
      <w:r w:rsidR="00FB7ED3" w:rsidRPr="000E4D90">
        <w:rPr>
          <w:sz w:val="24"/>
          <w:szCs w:val="24"/>
        </w:rPr>
        <w:t>amille. Il</w:t>
      </w:r>
      <w:r>
        <w:rPr>
          <w:sz w:val="24"/>
          <w:szCs w:val="24"/>
        </w:rPr>
        <w:t>/elle</w:t>
      </w:r>
      <w:r w:rsidR="00957459" w:rsidRPr="000E4D90">
        <w:rPr>
          <w:sz w:val="24"/>
          <w:szCs w:val="24"/>
        </w:rPr>
        <w:t xml:space="preserve"> rencontre les familles au sein du CMPP.  </w:t>
      </w:r>
    </w:p>
    <w:p w:rsidR="00A37B74" w:rsidRPr="000E4D90" w:rsidRDefault="00957459" w:rsidP="000E4D90">
      <w:pPr>
        <w:spacing w:line="276" w:lineRule="auto"/>
        <w:ind w:left="-5"/>
        <w:rPr>
          <w:sz w:val="24"/>
          <w:szCs w:val="24"/>
        </w:rPr>
      </w:pPr>
      <w:r w:rsidRPr="000E4D90">
        <w:rPr>
          <w:sz w:val="24"/>
          <w:szCs w:val="24"/>
        </w:rPr>
        <w:t xml:space="preserve">  </w:t>
      </w:r>
    </w:p>
    <w:p w:rsidR="00A37B74" w:rsidRPr="000E4D90" w:rsidRDefault="00FB7ED3" w:rsidP="000E4D90">
      <w:pPr>
        <w:spacing w:line="276" w:lineRule="auto"/>
        <w:ind w:left="-5"/>
        <w:rPr>
          <w:sz w:val="24"/>
          <w:szCs w:val="24"/>
        </w:rPr>
      </w:pPr>
      <w:r w:rsidRPr="000E4D90">
        <w:rPr>
          <w:sz w:val="24"/>
          <w:szCs w:val="24"/>
        </w:rPr>
        <w:lastRenderedPageBreak/>
        <w:t>Par ces fonctions il</w:t>
      </w:r>
      <w:r w:rsidR="002E784A">
        <w:rPr>
          <w:sz w:val="24"/>
          <w:szCs w:val="24"/>
        </w:rPr>
        <w:t xml:space="preserve">/elle </w:t>
      </w:r>
      <w:r w:rsidR="00957459" w:rsidRPr="000E4D90">
        <w:rPr>
          <w:sz w:val="24"/>
          <w:szCs w:val="24"/>
        </w:rPr>
        <w:t>est en lien avec les partenaires extérieurs, notamment ceux relevant du champ de la protection administrative ou judiciaire de l</w:t>
      </w:r>
      <w:r w:rsidR="00471734">
        <w:rPr>
          <w:sz w:val="24"/>
          <w:szCs w:val="24"/>
        </w:rPr>
        <w:t>’enfance, (CDAS, PMI, ASE, AEMO</w:t>
      </w:r>
      <w:r w:rsidR="00957459" w:rsidRPr="000E4D90">
        <w:rPr>
          <w:sz w:val="24"/>
          <w:szCs w:val="24"/>
        </w:rPr>
        <w:t xml:space="preserve">, PFS, PEAD…). </w:t>
      </w:r>
    </w:p>
    <w:p w:rsidR="00A37B74" w:rsidRPr="000E4D90" w:rsidRDefault="00A37B74" w:rsidP="000E4D90">
      <w:pPr>
        <w:spacing w:line="276" w:lineRule="auto"/>
        <w:ind w:left="-5"/>
        <w:rPr>
          <w:sz w:val="24"/>
          <w:szCs w:val="24"/>
        </w:rPr>
      </w:pPr>
    </w:p>
    <w:p w:rsidR="00A37B74" w:rsidRPr="000E4D90" w:rsidRDefault="000819A3" w:rsidP="000E4D90">
      <w:pPr>
        <w:spacing w:line="276" w:lineRule="auto"/>
        <w:ind w:left="-5"/>
        <w:rPr>
          <w:sz w:val="24"/>
          <w:szCs w:val="24"/>
        </w:rPr>
      </w:pPr>
      <w:r>
        <w:rPr>
          <w:sz w:val="24"/>
          <w:szCs w:val="24"/>
        </w:rPr>
        <w:t xml:space="preserve">L’Assistante de </w:t>
      </w:r>
      <w:r w:rsidR="00B57898">
        <w:rPr>
          <w:sz w:val="24"/>
          <w:szCs w:val="24"/>
        </w:rPr>
        <w:t xml:space="preserve">service </w:t>
      </w:r>
      <w:r w:rsidR="00B57898" w:rsidRPr="000E4D90">
        <w:rPr>
          <w:sz w:val="24"/>
          <w:szCs w:val="24"/>
        </w:rPr>
        <w:t>social</w:t>
      </w:r>
      <w:r w:rsidR="00957459" w:rsidRPr="000E4D90">
        <w:rPr>
          <w:sz w:val="24"/>
          <w:szCs w:val="24"/>
        </w:rPr>
        <w:t xml:space="preserve"> est un appui technique pour l’équipe concernant la mission de protection de l’enfance au sens des articles 375 du cc, (rédaction d’information préoccupante, signalement). </w:t>
      </w:r>
    </w:p>
    <w:p w:rsidR="00A37B74" w:rsidRPr="000E4D90" w:rsidRDefault="00957459" w:rsidP="000E4D90">
      <w:pPr>
        <w:spacing w:after="0" w:line="276" w:lineRule="auto"/>
        <w:ind w:left="0" w:firstLine="0"/>
        <w:jc w:val="left"/>
        <w:rPr>
          <w:sz w:val="24"/>
          <w:szCs w:val="24"/>
        </w:rPr>
      </w:pPr>
      <w:r w:rsidRPr="000E4D90">
        <w:rPr>
          <w:sz w:val="24"/>
          <w:szCs w:val="24"/>
        </w:rPr>
        <w:t xml:space="preserve"> </w:t>
      </w:r>
    </w:p>
    <w:p w:rsidR="00A37B74" w:rsidRPr="000E4D90" w:rsidRDefault="00957459" w:rsidP="000E4D90">
      <w:pPr>
        <w:spacing w:after="34" w:line="276" w:lineRule="auto"/>
        <w:ind w:left="-5"/>
        <w:rPr>
          <w:sz w:val="24"/>
          <w:szCs w:val="24"/>
        </w:rPr>
      </w:pPr>
      <w:r w:rsidRPr="000E4D90">
        <w:rPr>
          <w:sz w:val="24"/>
          <w:szCs w:val="24"/>
        </w:rPr>
        <w:t>En lien avec l</w:t>
      </w:r>
      <w:r w:rsidR="00FB7ED3" w:rsidRPr="000E4D90">
        <w:rPr>
          <w:sz w:val="24"/>
          <w:szCs w:val="24"/>
        </w:rPr>
        <w:t>es autres membres de l’équipe, Il</w:t>
      </w:r>
      <w:r w:rsidR="000819A3">
        <w:rPr>
          <w:sz w:val="24"/>
          <w:szCs w:val="24"/>
        </w:rPr>
        <w:t xml:space="preserve">/elle </w:t>
      </w:r>
      <w:r w:rsidR="000819A3" w:rsidRPr="000E4D90">
        <w:rPr>
          <w:sz w:val="24"/>
          <w:szCs w:val="24"/>
        </w:rPr>
        <w:t>participe</w:t>
      </w:r>
      <w:r w:rsidRPr="000E4D90">
        <w:rPr>
          <w:sz w:val="24"/>
          <w:szCs w:val="24"/>
        </w:rPr>
        <w:t xml:space="preserve"> aux temps de rencontre ou de synthèse</w:t>
      </w:r>
      <w:r w:rsidR="0079471F" w:rsidRPr="000E4D90">
        <w:rPr>
          <w:sz w:val="24"/>
          <w:szCs w:val="24"/>
        </w:rPr>
        <w:t>s</w:t>
      </w:r>
      <w:r w:rsidRPr="000E4D90">
        <w:rPr>
          <w:sz w:val="24"/>
          <w:szCs w:val="24"/>
        </w:rPr>
        <w:t xml:space="preserve"> extérieurs, aux temps relatifs aux qu</w:t>
      </w:r>
      <w:r w:rsidR="00471734">
        <w:rPr>
          <w:sz w:val="24"/>
          <w:szCs w:val="24"/>
        </w:rPr>
        <w:t>estions de l’inclusion scolaire :</w:t>
      </w:r>
      <w:r w:rsidRPr="000E4D90">
        <w:rPr>
          <w:sz w:val="24"/>
          <w:szCs w:val="24"/>
        </w:rPr>
        <w:t xml:space="preserve"> EE, ESS, etc.  </w:t>
      </w:r>
    </w:p>
    <w:p w:rsidR="00A37B74" w:rsidRPr="000E4D90" w:rsidRDefault="00FB7ED3" w:rsidP="000E4D90">
      <w:pPr>
        <w:spacing w:line="276" w:lineRule="auto"/>
        <w:ind w:left="-5"/>
        <w:rPr>
          <w:sz w:val="24"/>
          <w:szCs w:val="24"/>
        </w:rPr>
      </w:pPr>
      <w:r w:rsidRPr="000E4D90">
        <w:rPr>
          <w:sz w:val="24"/>
          <w:szCs w:val="24"/>
        </w:rPr>
        <w:t>Il</w:t>
      </w:r>
      <w:r w:rsidR="00957459" w:rsidRPr="000E4D90">
        <w:rPr>
          <w:sz w:val="24"/>
          <w:szCs w:val="24"/>
        </w:rPr>
        <w:t xml:space="preserve"> </w:t>
      </w:r>
      <w:r w:rsidR="000819A3">
        <w:rPr>
          <w:sz w:val="24"/>
          <w:szCs w:val="24"/>
        </w:rPr>
        <w:t xml:space="preserve">/elle </w:t>
      </w:r>
      <w:r w:rsidR="00957459" w:rsidRPr="000E4D90">
        <w:rPr>
          <w:sz w:val="24"/>
          <w:szCs w:val="24"/>
        </w:rPr>
        <w:t>accompagne les familles dans les démarches administr</w:t>
      </w:r>
      <w:r w:rsidRPr="000E4D90">
        <w:rPr>
          <w:sz w:val="24"/>
          <w:szCs w:val="24"/>
        </w:rPr>
        <w:t>atives, (MDPH, CPAM, CAF…), Il</w:t>
      </w:r>
      <w:r w:rsidR="000819A3">
        <w:rPr>
          <w:sz w:val="24"/>
          <w:szCs w:val="24"/>
        </w:rPr>
        <w:t>/ elle</w:t>
      </w:r>
      <w:r w:rsidR="00957459" w:rsidRPr="000E4D90">
        <w:rPr>
          <w:sz w:val="24"/>
          <w:szCs w:val="24"/>
        </w:rPr>
        <w:t xml:space="preserve"> les oriente, les guide, cette fonction vaut aussi sur l’aide et l</w:t>
      </w:r>
      <w:r w:rsidRPr="000E4D90">
        <w:rPr>
          <w:sz w:val="24"/>
          <w:szCs w:val="24"/>
        </w:rPr>
        <w:t>e conseil à la parentalité, il</w:t>
      </w:r>
      <w:r w:rsidR="000819A3">
        <w:rPr>
          <w:sz w:val="24"/>
          <w:szCs w:val="24"/>
        </w:rPr>
        <w:t>/elle</w:t>
      </w:r>
      <w:r w:rsidR="00957459" w:rsidRPr="000E4D90">
        <w:rPr>
          <w:sz w:val="24"/>
          <w:szCs w:val="24"/>
        </w:rPr>
        <w:t xml:space="preserve"> met en œuvre les outils ou moyens individuels ou collectifs pour se faire. </w:t>
      </w:r>
    </w:p>
    <w:p w:rsidR="0079471F" w:rsidRPr="000E4D90" w:rsidRDefault="0079471F" w:rsidP="000E4D90">
      <w:pPr>
        <w:spacing w:line="276" w:lineRule="auto"/>
        <w:ind w:left="-5"/>
        <w:rPr>
          <w:sz w:val="24"/>
          <w:szCs w:val="24"/>
        </w:rPr>
      </w:pPr>
    </w:p>
    <w:p w:rsidR="0079471F" w:rsidRPr="000E4D90" w:rsidRDefault="0079471F" w:rsidP="000E4D90">
      <w:pPr>
        <w:spacing w:line="276" w:lineRule="auto"/>
        <w:ind w:left="-5"/>
        <w:rPr>
          <w:b/>
          <w:szCs w:val="28"/>
        </w:rPr>
      </w:pPr>
      <w:r w:rsidRPr="000E4D90">
        <w:rPr>
          <w:b/>
          <w:szCs w:val="28"/>
        </w:rPr>
        <w:t>Profil recherché :</w:t>
      </w:r>
    </w:p>
    <w:p w:rsidR="0079471F" w:rsidRPr="000E4D90" w:rsidRDefault="0079471F" w:rsidP="000E4D90">
      <w:pPr>
        <w:spacing w:line="276" w:lineRule="auto"/>
        <w:ind w:left="-5"/>
        <w:rPr>
          <w:b/>
          <w:sz w:val="24"/>
          <w:szCs w:val="24"/>
        </w:rPr>
      </w:pPr>
    </w:p>
    <w:p w:rsidR="0079471F" w:rsidRPr="000E4D90" w:rsidRDefault="000819A3" w:rsidP="000E4D90">
      <w:pPr>
        <w:pStyle w:val="Paragraphedeliste"/>
        <w:numPr>
          <w:ilvl w:val="0"/>
          <w:numId w:val="1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Diplôme d’Assistant de service social </w:t>
      </w:r>
    </w:p>
    <w:p w:rsidR="0079471F" w:rsidRPr="000E4D90" w:rsidRDefault="0079471F" w:rsidP="000E4D90">
      <w:pPr>
        <w:pStyle w:val="Paragraphedeliste"/>
        <w:numPr>
          <w:ilvl w:val="0"/>
          <w:numId w:val="1"/>
        </w:numPr>
        <w:spacing w:line="276" w:lineRule="auto"/>
        <w:rPr>
          <w:sz w:val="24"/>
          <w:szCs w:val="24"/>
        </w:rPr>
      </w:pPr>
      <w:r w:rsidRPr="000E4D90">
        <w:rPr>
          <w:sz w:val="24"/>
          <w:szCs w:val="24"/>
        </w:rPr>
        <w:t xml:space="preserve">Permis B </w:t>
      </w:r>
    </w:p>
    <w:p w:rsidR="0079471F" w:rsidRPr="000E4D90" w:rsidRDefault="0079471F" w:rsidP="000E4D90">
      <w:pPr>
        <w:pStyle w:val="Paragraphedeliste"/>
        <w:numPr>
          <w:ilvl w:val="0"/>
          <w:numId w:val="1"/>
        </w:numPr>
        <w:spacing w:line="276" w:lineRule="auto"/>
        <w:rPr>
          <w:sz w:val="24"/>
          <w:szCs w:val="24"/>
        </w:rPr>
      </w:pPr>
      <w:r w:rsidRPr="000E4D90">
        <w:rPr>
          <w:sz w:val="24"/>
          <w:szCs w:val="24"/>
        </w:rPr>
        <w:t xml:space="preserve">Aptitude au travail d’équipe, organisation et discrétion </w:t>
      </w:r>
    </w:p>
    <w:p w:rsidR="0079471F" w:rsidRPr="000E4D90" w:rsidRDefault="0079471F" w:rsidP="000E4D90">
      <w:pPr>
        <w:pStyle w:val="Paragraphedeliste"/>
        <w:numPr>
          <w:ilvl w:val="0"/>
          <w:numId w:val="1"/>
        </w:numPr>
        <w:spacing w:line="276" w:lineRule="auto"/>
        <w:rPr>
          <w:sz w:val="24"/>
          <w:szCs w:val="24"/>
        </w:rPr>
      </w:pPr>
      <w:r w:rsidRPr="000E4D90">
        <w:rPr>
          <w:sz w:val="24"/>
          <w:szCs w:val="24"/>
        </w:rPr>
        <w:t>Esprit de synthèse</w:t>
      </w:r>
    </w:p>
    <w:p w:rsidR="0079471F" w:rsidRDefault="0079471F" w:rsidP="000E4D90">
      <w:pPr>
        <w:pStyle w:val="Paragraphedeliste"/>
        <w:numPr>
          <w:ilvl w:val="0"/>
          <w:numId w:val="1"/>
        </w:numPr>
        <w:spacing w:line="276" w:lineRule="auto"/>
        <w:rPr>
          <w:sz w:val="24"/>
          <w:szCs w:val="24"/>
        </w:rPr>
      </w:pPr>
      <w:r w:rsidRPr="000E4D90">
        <w:rPr>
          <w:sz w:val="24"/>
          <w:szCs w:val="24"/>
        </w:rPr>
        <w:t>Bonne connaissance des services de protection de l’enfance</w:t>
      </w:r>
    </w:p>
    <w:p w:rsidR="00B57898" w:rsidRPr="000E4D90" w:rsidRDefault="00B57898" w:rsidP="000E4D90">
      <w:pPr>
        <w:pStyle w:val="Paragraphedeliste"/>
        <w:numPr>
          <w:ilvl w:val="0"/>
          <w:numId w:val="1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Appétence pour les écrits professionnels </w:t>
      </w:r>
    </w:p>
    <w:p w:rsidR="00A37B74" w:rsidRPr="000E4D90" w:rsidRDefault="00957459" w:rsidP="000E4D90">
      <w:pPr>
        <w:spacing w:after="0" w:line="276" w:lineRule="auto"/>
        <w:ind w:left="0" w:firstLine="0"/>
        <w:jc w:val="left"/>
        <w:rPr>
          <w:sz w:val="24"/>
          <w:szCs w:val="24"/>
        </w:rPr>
      </w:pPr>
      <w:r w:rsidRPr="000E4D90">
        <w:rPr>
          <w:sz w:val="24"/>
          <w:szCs w:val="24"/>
        </w:rPr>
        <w:t xml:space="preserve"> </w:t>
      </w:r>
    </w:p>
    <w:p w:rsidR="00A37B74" w:rsidRPr="00471734" w:rsidRDefault="00957459" w:rsidP="000E4D90">
      <w:pPr>
        <w:spacing w:after="0" w:line="276" w:lineRule="auto"/>
        <w:ind w:left="0" w:firstLine="0"/>
        <w:jc w:val="left"/>
        <w:rPr>
          <w:color w:val="auto"/>
          <w:sz w:val="24"/>
          <w:szCs w:val="24"/>
        </w:rPr>
      </w:pPr>
      <w:r w:rsidRPr="00471734">
        <w:rPr>
          <w:color w:val="auto"/>
          <w:sz w:val="24"/>
          <w:szCs w:val="24"/>
        </w:rPr>
        <w:t>Les candidatures complètes (CV et lettre de</w:t>
      </w:r>
      <w:r w:rsidR="00FB7ED3" w:rsidRPr="00471734">
        <w:rPr>
          <w:color w:val="auto"/>
          <w:sz w:val="24"/>
          <w:szCs w:val="24"/>
        </w:rPr>
        <w:t xml:space="preserve"> motivation) sont à adresser à Madame PERRICHOT</w:t>
      </w:r>
      <w:r w:rsidR="000E4D90" w:rsidRPr="00471734">
        <w:rPr>
          <w:color w:val="auto"/>
          <w:sz w:val="24"/>
          <w:szCs w:val="24"/>
        </w:rPr>
        <w:t>-</w:t>
      </w:r>
      <w:r w:rsidR="00FB7ED3" w:rsidRPr="00471734">
        <w:rPr>
          <w:color w:val="auto"/>
          <w:sz w:val="24"/>
          <w:szCs w:val="24"/>
        </w:rPr>
        <w:t>ANDRO</w:t>
      </w:r>
      <w:r w:rsidRPr="00471734">
        <w:rPr>
          <w:color w:val="auto"/>
          <w:sz w:val="24"/>
          <w:szCs w:val="24"/>
        </w:rPr>
        <w:t xml:space="preserve"> </w:t>
      </w:r>
      <w:r w:rsidR="0079471F" w:rsidRPr="00471734">
        <w:rPr>
          <w:color w:val="auto"/>
          <w:sz w:val="24"/>
          <w:szCs w:val="24"/>
        </w:rPr>
        <w:t>(</w:t>
      </w:r>
      <w:r w:rsidR="00FB7ED3" w:rsidRPr="00471734">
        <w:rPr>
          <w:color w:val="auto"/>
          <w:sz w:val="24"/>
          <w:szCs w:val="24"/>
        </w:rPr>
        <w:t>responsable de service</w:t>
      </w:r>
      <w:r w:rsidR="0079471F" w:rsidRPr="00471734">
        <w:rPr>
          <w:color w:val="auto"/>
          <w:sz w:val="24"/>
          <w:szCs w:val="24"/>
        </w:rPr>
        <w:t>)</w:t>
      </w:r>
      <w:r w:rsidR="00897315">
        <w:rPr>
          <w:color w:val="auto"/>
          <w:sz w:val="24"/>
          <w:szCs w:val="24"/>
        </w:rPr>
        <w:t xml:space="preserve"> et le Docteur DANIEL Médecin directeur</w:t>
      </w:r>
      <w:r w:rsidR="0079471F" w:rsidRPr="00471734">
        <w:rPr>
          <w:color w:val="auto"/>
          <w:sz w:val="24"/>
          <w:szCs w:val="24"/>
        </w:rPr>
        <w:t xml:space="preserve"> : </w:t>
      </w:r>
      <w:hyperlink r:id="rId8" w:history="1">
        <w:r w:rsidR="0079471F" w:rsidRPr="00471734">
          <w:rPr>
            <w:rStyle w:val="Lienhypertexte"/>
            <w:sz w:val="24"/>
            <w:szCs w:val="24"/>
          </w:rPr>
          <w:t>c.perrichot-andro@lespepbretagne.org</w:t>
        </w:r>
      </w:hyperlink>
      <w:r w:rsidR="0079471F" w:rsidRPr="00471734">
        <w:rPr>
          <w:color w:val="auto"/>
          <w:sz w:val="24"/>
          <w:szCs w:val="24"/>
        </w:rPr>
        <w:t xml:space="preserve"> avant le</w:t>
      </w:r>
      <w:r w:rsidR="00897315">
        <w:rPr>
          <w:color w:val="auto"/>
          <w:sz w:val="24"/>
          <w:szCs w:val="24"/>
        </w:rPr>
        <w:t xml:space="preserve"> 23 Août 2026</w:t>
      </w:r>
      <w:r w:rsidR="00471734">
        <w:rPr>
          <w:color w:val="auto"/>
          <w:sz w:val="24"/>
          <w:szCs w:val="24"/>
        </w:rPr>
        <w:t>.</w:t>
      </w:r>
      <w:r w:rsidR="00FB7ED3" w:rsidRPr="00471734">
        <w:rPr>
          <w:color w:val="auto"/>
          <w:sz w:val="24"/>
          <w:szCs w:val="24"/>
        </w:rPr>
        <w:t xml:space="preserve"> </w:t>
      </w:r>
      <w:r w:rsidRPr="00471734">
        <w:rPr>
          <w:color w:val="auto"/>
          <w:sz w:val="24"/>
          <w:szCs w:val="24"/>
        </w:rPr>
        <w:t xml:space="preserve"> </w:t>
      </w:r>
    </w:p>
    <w:p w:rsidR="00A37B74" w:rsidRPr="00471734" w:rsidRDefault="00A37B74" w:rsidP="000E4D90">
      <w:pPr>
        <w:spacing w:line="276" w:lineRule="auto"/>
        <w:ind w:left="-5"/>
        <w:jc w:val="left"/>
        <w:rPr>
          <w:sz w:val="24"/>
          <w:szCs w:val="24"/>
        </w:rPr>
      </w:pPr>
    </w:p>
    <w:sectPr w:rsidR="00A37B74" w:rsidRPr="00471734">
      <w:pgSz w:w="11906" w:h="16838"/>
      <w:pgMar w:top="724" w:right="716" w:bottom="801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3E0D" w:rsidRDefault="00853E0D">
      <w:pPr>
        <w:spacing w:line="240" w:lineRule="auto"/>
      </w:pPr>
      <w:r>
        <w:separator/>
      </w:r>
    </w:p>
  </w:endnote>
  <w:endnote w:type="continuationSeparator" w:id="0">
    <w:p w:rsidR="00853E0D" w:rsidRDefault="00853E0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DengXian">
    <w:altName w:val="等线"/>
    <w:panose1 w:val="02010600030101010101"/>
    <w:charset w:val="00"/>
    <w:family w:val="auto"/>
    <w:pitch w:val="default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3E0D" w:rsidRDefault="00853E0D">
      <w:pPr>
        <w:spacing w:after="0"/>
      </w:pPr>
      <w:r>
        <w:separator/>
      </w:r>
    </w:p>
  </w:footnote>
  <w:footnote w:type="continuationSeparator" w:id="0">
    <w:p w:rsidR="00853E0D" w:rsidRDefault="00853E0D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CA6E78"/>
    <w:multiLevelType w:val="hybridMultilevel"/>
    <w:tmpl w:val="AD040D74"/>
    <w:lvl w:ilvl="0" w:tplc="89589EE2">
      <w:numFmt w:val="bullet"/>
      <w:lvlText w:val="-"/>
      <w:lvlJc w:val="left"/>
      <w:pPr>
        <w:ind w:left="345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98C"/>
    <w:rsid w:val="000819A3"/>
    <w:rsid w:val="000E4D90"/>
    <w:rsid w:val="00143181"/>
    <w:rsid w:val="002E784A"/>
    <w:rsid w:val="00346EED"/>
    <w:rsid w:val="00385426"/>
    <w:rsid w:val="00471734"/>
    <w:rsid w:val="004D661C"/>
    <w:rsid w:val="004E703D"/>
    <w:rsid w:val="0079471F"/>
    <w:rsid w:val="00853E0D"/>
    <w:rsid w:val="00897315"/>
    <w:rsid w:val="00957459"/>
    <w:rsid w:val="009B698C"/>
    <w:rsid w:val="00A37B74"/>
    <w:rsid w:val="00AE24E1"/>
    <w:rsid w:val="00B57898"/>
    <w:rsid w:val="00C71170"/>
    <w:rsid w:val="00D9041D"/>
    <w:rsid w:val="00DB6C7D"/>
    <w:rsid w:val="00DF7915"/>
    <w:rsid w:val="00EE07AA"/>
    <w:rsid w:val="00FB7ED3"/>
    <w:rsid w:val="69180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D1CA3D59-03FF-42CE-836F-4313E62DB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5" w:line="251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8"/>
      <w:szCs w:val="22"/>
    </w:rPr>
  </w:style>
  <w:style w:type="paragraph" w:styleId="Titre1">
    <w:name w:val="heading 1"/>
    <w:next w:val="Normal"/>
    <w:link w:val="Titre1Car"/>
    <w:uiPriority w:val="9"/>
    <w:unhideWhenUsed/>
    <w:qFormat/>
    <w:pPr>
      <w:keepNext/>
      <w:keepLines/>
      <w:spacing w:line="259" w:lineRule="auto"/>
      <w:ind w:left="1761"/>
      <w:jc w:val="center"/>
      <w:outlineLvl w:val="0"/>
    </w:pPr>
    <w:rPr>
      <w:rFonts w:ascii="Times New Roman" w:eastAsia="Times New Roman" w:hAnsi="Times New Roman" w:cs="Times New Roman"/>
      <w:b/>
      <w:color w:val="C00000"/>
      <w:sz w:val="36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qFormat/>
    <w:rPr>
      <w:color w:val="0563C1" w:themeColor="hyperlink"/>
      <w:u w:val="single"/>
    </w:rPr>
  </w:style>
  <w:style w:type="character" w:customStyle="1" w:styleId="Titre1Car">
    <w:name w:val="Titre 1 Car"/>
    <w:link w:val="Titre1"/>
    <w:qFormat/>
    <w:rPr>
      <w:rFonts w:ascii="Times New Roman" w:eastAsia="Times New Roman" w:hAnsi="Times New Roman" w:cs="Times New Roman"/>
      <w:b/>
      <w:color w:val="C00000"/>
      <w:sz w:val="36"/>
    </w:rPr>
  </w:style>
  <w:style w:type="paragraph" w:styleId="Paragraphedeliste">
    <w:name w:val="List Paragraph"/>
    <w:basedOn w:val="Normal"/>
    <w:uiPriority w:val="99"/>
    <w:rsid w:val="007947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.perrichot-andro@lespepbretagne.org" TargetMode="Externa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B25731B8DD8664BA74EB2F9BB7E1143" ma:contentTypeVersion="14" ma:contentTypeDescription="Crée un document." ma:contentTypeScope="" ma:versionID="e5112840ee124838af50d333f9f7f7af">
  <xsd:schema xmlns:xsd="http://www.w3.org/2001/XMLSchema" xmlns:xs="http://www.w3.org/2001/XMLSchema" xmlns:p="http://schemas.microsoft.com/office/2006/metadata/properties" xmlns:ns2="6cb3ba54-3914-4543-92e4-9ec0c2169f62" xmlns:ns3="13fe4869-258f-4190-9337-15da2eabdb57" targetNamespace="http://schemas.microsoft.com/office/2006/metadata/properties" ma:root="true" ma:fieldsID="83add7698509ba3345f56467600d2099" ns2:_="" ns3:_="">
    <xsd:import namespace="6cb3ba54-3914-4543-92e4-9ec0c2169f62"/>
    <xsd:import namespace="13fe4869-258f-4190-9337-15da2eabdb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b3ba54-3914-4543-92e4-9ec0c2169f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Balises d’images" ma:readOnly="false" ma:fieldId="{5cf76f15-5ced-4ddc-b409-7134ff3c332f}" ma:taxonomyMulti="true" ma:sspId="79fbbf35-2610-4126-9d4b-f9af757c2fa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fe4869-258f-4190-9337-15da2eabdb57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3d5b774c-ef4c-49f2-a956-8d17e54361df}" ma:internalName="TaxCatchAll" ma:showField="CatchAllData" ma:web="13fe4869-258f-4190-9337-15da2eabdb5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cb3ba54-3914-4543-92e4-9ec0c2169f62">
      <Terms xmlns="http://schemas.microsoft.com/office/infopath/2007/PartnerControls"/>
    </lcf76f155ced4ddcb4097134ff3c332f>
    <TaxCatchAll xmlns="13fe4869-258f-4190-9337-15da2eabdb57" xsi:nil="true"/>
  </documentManagement>
</p:properties>
</file>

<file path=customXml/itemProps1.xml><?xml version="1.0" encoding="utf-8"?>
<ds:datastoreItem xmlns:ds="http://schemas.openxmlformats.org/officeDocument/2006/customXml" ds:itemID="{8FDD563C-A537-4BAF-AB27-DBC9BA9B566E}"/>
</file>

<file path=customXml/itemProps2.xml><?xml version="1.0" encoding="utf-8"?>
<ds:datastoreItem xmlns:ds="http://schemas.openxmlformats.org/officeDocument/2006/customXml" ds:itemID="{025CAFFC-E5E4-424B-B711-DFDC62981CBB}"/>
</file>

<file path=customXml/itemProps3.xml><?xml version="1.0" encoding="utf-8"?>
<ds:datastoreItem xmlns:ds="http://schemas.openxmlformats.org/officeDocument/2006/customXml" ds:itemID="{32F21575-3BAD-4D69-94AC-365167CCEFD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433</Words>
  <Characters>2386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L’Association pour  la Sauvegarde de l’Enfance, de l’Adolescence et des Adultes du Finistère</vt:lpstr>
    </vt:vector>
  </TitlesOfParts>
  <Company/>
  <LinksUpToDate>false</LinksUpToDate>
  <CharactersWithSpaces>2814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L’Association pour  la Sauvegarde de l’Enfance, de l’Adolescence et des Adultes du Finistère</dc:title>
  <dc:creator>ITES</dc:creator>
  <cp:lastModifiedBy>Solene MORVAN</cp:lastModifiedBy>
  <cp:revision>2</cp:revision>
  <dcterms:created xsi:type="dcterms:W3CDTF">2026-06-10T09:25:00Z</dcterms:created>
  <dcterms:modified xsi:type="dcterms:W3CDTF">2026-06-10T09:25:00Z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1036-12.2.0.22549</vt:lpwstr>
  </property>
  <property fmtid="{D5CDD505-2E9C-101B-9397-08002B2CF9AE}" pid="3" name="ICV">
    <vt:lpwstr>7047D7FE8E4C4E4EA88D3CC31D6D959E_13</vt:lpwstr>
  </property>
  <property fmtid="{D5CDD505-2E9C-101B-9397-08002B2CF9AE}" pid="4" name="ContentTypeId">
    <vt:lpwstr>0x0101003B25731B8DD8664BA74EB2F9BB7E1143</vt:lpwstr>
  </property>
</Properties>
</file>