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C4" w:rsidRDefault="00A274B6" w:rsidP="00133DF3">
      <w:r>
        <w:rPr>
          <w:noProof/>
          <w:lang w:eastAsia="fr-FR"/>
        </w:rPr>
        <w:drawing>
          <wp:inline distT="0" distB="0" distL="0" distR="0">
            <wp:extent cx="5760720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UDE BERNARD EN TETE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B9" w:rsidRPr="00A274B6" w:rsidRDefault="00F31546" w:rsidP="00F31546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B6">
        <w:rPr>
          <w:rFonts w:ascii="Times New Roman" w:hAnsi="Times New Roman" w:cs="Times New Roman"/>
          <w:b/>
          <w:sz w:val="24"/>
          <w:szCs w:val="24"/>
        </w:rPr>
        <w:tab/>
      </w:r>
      <w:r w:rsidR="0092297F">
        <w:rPr>
          <w:rFonts w:ascii="Times New Roman" w:hAnsi="Times New Roman" w:cs="Times New Roman"/>
          <w:b/>
          <w:sz w:val="24"/>
          <w:szCs w:val="24"/>
        </w:rPr>
        <w:t>08/06/2018</w:t>
      </w:r>
      <w:bookmarkStart w:id="0" w:name="_GoBack"/>
      <w:bookmarkEnd w:id="0"/>
    </w:p>
    <w:p w:rsidR="00A274B6" w:rsidRDefault="00A274B6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74B6" w:rsidRDefault="00A274B6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74B6" w:rsidRDefault="00A274B6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74B6" w:rsidRDefault="00A274B6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3DF3" w:rsidRPr="00A777B9" w:rsidRDefault="00F312C4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777B9">
        <w:rPr>
          <w:rFonts w:ascii="Times New Roman" w:hAnsi="Times New Roman" w:cs="Times New Roman"/>
          <w:b/>
          <w:sz w:val="28"/>
          <w:szCs w:val="24"/>
        </w:rPr>
        <w:t>Le Ce</w:t>
      </w:r>
      <w:r w:rsidR="00A777B9" w:rsidRPr="00A777B9">
        <w:rPr>
          <w:rFonts w:ascii="Times New Roman" w:hAnsi="Times New Roman" w:cs="Times New Roman"/>
          <w:b/>
          <w:sz w:val="28"/>
          <w:szCs w:val="24"/>
        </w:rPr>
        <w:t>ntre Claude Bernard</w:t>
      </w:r>
      <w:r w:rsidR="00A777B9">
        <w:rPr>
          <w:rFonts w:ascii="Times New Roman" w:hAnsi="Times New Roman" w:cs="Times New Roman"/>
          <w:b/>
          <w:sz w:val="28"/>
          <w:szCs w:val="24"/>
        </w:rPr>
        <w:t xml:space="preserve"> (Centre Médico-Psycho-Pédagogique et Bureau d’Aide Psychologique Universitaire)</w:t>
      </w:r>
      <w:r w:rsidR="00A777B9" w:rsidRPr="00A777B9">
        <w:rPr>
          <w:rFonts w:ascii="Times New Roman" w:hAnsi="Times New Roman" w:cs="Times New Roman"/>
          <w:b/>
          <w:sz w:val="28"/>
          <w:szCs w:val="24"/>
        </w:rPr>
        <w:t xml:space="preserve"> recrute un(e) </w:t>
      </w:r>
      <w:r w:rsidR="00E13DA4">
        <w:rPr>
          <w:rFonts w:ascii="Times New Roman" w:hAnsi="Times New Roman" w:cs="Times New Roman"/>
          <w:b/>
          <w:sz w:val="28"/>
          <w:szCs w:val="24"/>
        </w:rPr>
        <w:t>p</w:t>
      </w:r>
      <w:r w:rsidR="00A777B9" w:rsidRPr="00A777B9">
        <w:rPr>
          <w:rFonts w:ascii="Times New Roman" w:hAnsi="Times New Roman" w:cs="Times New Roman"/>
          <w:b/>
          <w:sz w:val="28"/>
          <w:szCs w:val="24"/>
        </w:rPr>
        <w:t>sychiatre de formation psychanalytique ayant une expérience auprès d’enfants</w:t>
      </w:r>
      <w:r w:rsidR="00A777B9">
        <w:rPr>
          <w:rFonts w:ascii="Times New Roman" w:hAnsi="Times New Roman" w:cs="Times New Roman"/>
          <w:b/>
          <w:sz w:val="28"/>
          <w:szCs w:val="24"/>
        </w:rPr>
        <w:t>.</w:t>
      </w:r>
    </w:p>
    <w:p w:rsid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777B9">
        <w:rPr>
          <w:rFonts w:ascii="Times New Roman" w:hAnsi="Times New Roman" w:cs="Times New Roman"/>
          <w:b/>
          <w:sz w:val="28"/>
          <w:szCs w:val="24"/>
        </w:rPr>
        <w:t>Contrat : CDI 0,</w:t>
      </w:r>
      <w:r w:rsidR="00A274B6">
        <w:rPr>
          <w:rFonts w:ascii="Times New Roman" w:hAnsi="Times New Roman" w:cs="Times New Roman"/>
          <w:b/>
          <w:sz w:val="28"/>
          <w:szCs w:val="24"/>
        </w:rPr>
        <w:t>35</w:t>
      </w:r>
      <w:r w:rsidRPr="00A777B9">
        <w:rPr>
          <w:rFonts w:ascii="Times New Roman" w:hAnsi="Times New Roman" w:cs="Times New Roman"/>
          <w:b/>
          <w:sz w:val="28"/>
          <w:szCs w:val="24"/>
        </w:rPr>
        <w:t xml:space="preserve"> ETP </w:t>
      </w:r>
      <w:r w:rsidR="00A274B6">
        <w:rPr>
          <w:rFonts w:ascii="Times New Roman" w:hAnsi="Times New Roman" w:cs="Times New Roman"/>
          <w:b/>
          <w:sz w:val="28"/>
          <w:szCs w:val="24"/>
        </w:rPr>
        <w:t xml:space="preserve">sur l’antenne de la rue de Bagnolet (75020) </w:t>
      </w:r>
      <w:r w:rsidRPr="00A777B9">
        <w:rPr>
          <w:rFonts w:ascii="Times New Roman" w:hAnsi="Times New Roman" w:cs="Times New Roman"/>
          <w:b/>
          <w:sz w:val="28"/>
          <w:szCs w:val="24"/>
        </w:rPr>
        <w:t xml:space="preserve">à partir de </w:t>
      </w:r>
      <w:r w:rsidR="00A274B6">
        <w:rPr>
          <w:rFonts w:ascii="Times New Roman" w:hAnsi="Times New Roman" w:cs="Times New Roman"/>
          <w:b/>
          <w:sz w:val="28"/>
          <w:szCs w:val="24"/>
        </w:rPr>
        <w:t>janvier</w:t>
      </w:r>
      <w:r w:rsidRPr="00A777B9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274B6">
        <w:rPr>
          <w:rFonts w:ascii="Times New Roman" w:hAnsi="Times New Roman" w:cs="Times New Roman"/>
          <w:b/>
          <w:sz w:val="28"/>
          <w:szCs w:val="24"/>
        </w:rPr>
        <w:t>9</w:t>
      </w:r>
    </w:p>
    <w:p w:rsidR="00A274B6" w:rsidRDefault="00A274B6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Synthèse le mardi de 14h00 à 16h00 </w:t>
      </w:r>
    </w:p>
    <w:p w:rsidR="00A274B6" w:rsidRPr="00A777B9" w:rsidRDefault="00A274B6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Consultations : possibilités les lundis, mercredis ou vendredis</w:t>
      </w:r>
    </w:p>
    <w:p w:rsidR="00A777B9" w:rsidRP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777B9">
        <w:rPr>
          <w:rFonts w:ascii="Times New Roman" w:hAnsi="Times New Roman" w:cs="Times New Roman"/>
          <w:b/>
          <w:sz w:val="28"/>
          <w:szCs w:val="24"/>
        </w:rPr>
        <w:t>Rémunération : Convention Collective 1966</w:t>
      </w:r>
    </w:p>
    <w:p w:rsidR="00A777B9" w:rsidRP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777B9">
        <w:rPr>
          <w:rFonts w:ascii="Times New Roman" w:hAnsi="Times New Roman" w:cs="Times New Roman"/>
          <w:b/>
          <w:sz w:val="28"/>
          <w:szCs w:val="24"/>
        </w:rPr>
        <w:t>Augmentation possible du temps de travail dans les années à venir</w:t>
      </w:r>
    </w:p>
    <w:p w:rsidR="00A777B9" w:rsidRP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77B9" w:rsidRP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77B9" w:rsidRP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777B9">
        <w:rPr>
          <w:rFonts w:ascii="Times New Roman" w:hAnsi="Times New Roman" w:cs="Times New Roman"/>
          <w:b/>
          <w:sz w:val="28"/>
          <w:szCs w:val="24"/>
        </w:rPr>
        <w:t xml:space="preserve">Merci d’envoyer un CV et une lettre de motivation </w:t>
      </w:r>
    </w:p>
    <w:p w:rsidR="00A777B9" w:rsidRPr="00A777B9" w:rsidRDefault="00A777B9" w:rsidP="00A274B6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777B9">
        <w:rPr>
          <w:rFonts w:ascii="Times New Roman" w:hAnsi="Times New Roman" w:cs="Times New Roman"/>
          <w:b/>
          <w:sz w:val="28"/>
          <w:szCs w:val="24"/>
        </w:rPr>
        <w:t>au</w:t>
      </w:r>
      <w:proofErr w:type="gramEnd"/>
      <w:r w:rsidRPr="00A777B9">
        <w:rPr>
          <w:rFonts w:ascii="Times New Roman" w:hAnsi="Times New Roman" w:cs="Times New Roman"/>
          <w:b/>
          <w:sz w:val="28"/>
          <w:szCs w:val="24"/>
        </w:rPr>
        <w:t xml:space="preserve"> Dr Natalie BAYLE, </w:t>
      </w:r>
      <w:r w:rsidR="00E13DA4">
        <w:rPr>
          <w:rFonts w:ascii="Times New Roman" w:hAnsi="Times New Roman" w:cs="Times New Roman"/>
          <w:b/>
          <w:sz w:val="28"/>
          <w:szCs w:val="24"/>
        </w:rPr>
        <w:t>d</w:t>
      </w:r>
      <w:r w:rsidRPr="00A777B9">
        <w:rPr>
          <w:rFonts w:ascii="Times New Roman" w:hAnsi="Times New Roman" w:cs="Times New Roman"/>
          <w:b/>
          <w:sz w:val="28"/>
          <w:szCs w:val="24"/>
        </w:rPr>
        <w:t xml:space="preserve">irectrice </w:t>
      </w:r>
      <w:r w:rsidR="00E13DA4">
        <w:rPr>
          <w:rFonts w:ascii="Times New Roman" w:hAnsi="Times New Roman" w:cs="Times New Roman"/>
          <w:b/>
          <w:sz w:val="28"/>
          <w:szCs w:val="24"/>
        </w:rPr>
        <w:t xml:space="preserve">médicale, </w:t>
      </w:r>
      <w:r w:rsidRPr="00A777B9">
        <w:rPr>
          <w:rFonts w:ascii="Times New Roman" w:hAnsi="Times New Roman" w:cs="Times New Roman"/>
          <w:b/>
          <w:sz w:val="28"/>
          <w:szCs w:val="24"/>
        </w:rPr>
        <w:t>20 Rue Larrey 75005 PARIS</w:t>
      </w:r>
    </w:p>
    <w:p w:rsidR="00F312C4" w:rsidRDefault="00F312C4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Default="00A274B6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Default="00A274B6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Default="00A274B6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Default="00A274B6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Default="00A274B6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Default="00A274B6" w:rsidP="00A777B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B6" w:rsidRPr="00A274B6" w:rsidRDefault="00A274B6" w:rsidP="00A274B6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B6">
        <w:rPr>
          <w:rFonts w:ascii="Times New Roman" w:hAnsi="Times New Roman" w:cs="Times New Roman"/>
          <w:b/>
          <w:sz w:val="24"/>
          <w:szCs w:val="24"/>
        </w:rPr>
        <w:t>20 Rue Larrey 75005 Paris</w:t>
      </w:r>
    </w:p>
    <w:p w:rsidR="00A274B6" w:rsidRPr="00A274B6" w:rsidRDefault="00A274B6" w:rsidP="00A274B6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2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4B6">
        <w:rPr>
          <w:rFonts w:ascii="Times New Roman" w:hAnsi="Times New Roman" w:cs="Times New Roman"/>
          <w:b/>
          <w:sz w:val="24"/>
          <w:szCs w:val="24"/>
        </w:rPr>
        <w:t>01 43 37 16 16</w:t>
      </w:r>
    </w:p>
    <w:p w:rsidR="00A274B6" w:rsidRPr="00A274B6" w:rsidRDefault="00A274B6" w:rsidP="004A0EC9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2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274B6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</w:rPr>
          <w:t>cmpp@centreclaudebernard.asso.fr</w:t>
        </w:r>
      </w:hyperlink>
    </w:p>
    <w:sectPr w:rsidR="00A274B6" w:rsidRPr="00A2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2180"/>
    <w:multiLevelType w:val="hybridMultilevel"/>
    <w:tmpl w:val="1BAAADD4"/>
    <w:lvl w:ilvl="0" w:tplc="45EE3D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07222E"/>
    <w:multiLevelType w:val="hybridMultilevel"/>
    <w:tmpl w:val="448E84F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32789F"/>
    <w:multiLevelType w:val="hybridMultilevel"/>
    <w:tmpl w:val="1BAAADD4"/>
    <w:lvl w:ilvl="0" w:tplc="45EE3D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605090"/>
    <w:multiLevelType w:val="hybridMultilevel"/>
    <w:tmpl w:val="BEB2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F6E"/>
    <w:multiLevelType w:val="hybridMultilevel"/>
    <w:tmpl w:val="495CB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33343"/>
    <w:multiLevelType w:val="hybridMultilevel"/>
    <w:tmpl w:val="CBBA24EC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0DA30B3"/>
    <w:multiLevelType w:val="hybridMultilevel"/>
    <w:tmpl w:val="21A8A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671D4"/>
    <w:multiLevelType w:val="hybridMultilevel"/>
    <w:tmpl w:val="51B870F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C4"/>
    <w:rsid w:val="000E57C7"/>
    <w:rsid w:val="00133DF3"/>
    <w:rsid w:val="0022529B"/>
    <w:rsid w:val="003C59FA"/>
    <w:rsid w:val="00450E1D"/>
    <w:rsid w:val="004606C7"/>
    <w:rsid w:val="00494EDD"/>
    <w:rsid w:val="004A0EC9"/>
    <w:rsid w:val="004F1DB7"/>
    <w:rsid w:val="00680202"/>
    <w:rsid w:val="0071431B"/>
    <w:rsid w:val="00732076"/>
    <w:rsid w:val="007C66C3"/>
    <w:rsid w:val="008B03A8"/>
    <w:rsid w:val="00922312"/>
    <w:rsid w:val="0092297F"/>
    <w:rsid w:val="00A209F9"/>
    <w:rsid w:val="00A274B6"/>
    <w:rsid w:val="00A777B9"/>
    <w:rsid w:val="00B11070"/>
    <w:rsid w:val="00D97095"/>
    <w:rsid w:val="00E13DA4"/>
    <w:rsid w:val="00E45FDC"/>
    <w:rsid w:val="00EB3BB8"/>
    <w:rsid w:val="00F312C4"/>
    <w:rsid w:val="00F31546"/>
    <w:rsid w:val="00F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3A92-C5C1-4AC6-BB45-8DDBBD3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2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7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pp@centreclaudebernard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Blampain</dc:creator>
  <cp:keywords/>
  <dc:description/>
  <cp:lastModifiedBy>Gilles Blampain</cp:lastModifiedBy>
  <cp:revision>4</cp:revision>
  <cp:lastPrinted>2017-01-20T11:22:00Z</cp:lastPrinted>
  <dcterms:created xsi:type="dcterms:W3CDTF">2018-06-08T09:02:00Z</dcterms:created>
  <dcterms:modified xsi:type="dcterms:W3CDTF">2018-06-08T09:05:00Z</dcterms:modified>
</cp:coreProperties>
</file>