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EFB25" w14:textId="23F06515" w:rsidR="005A4C55" w:rsidRDefault="765F2300" w:rsidP="4C596A73">
      <w:pPr>
        <w:jc w:val="center"/>
        <w:rPr>
          <w:b/>
          <w:bCs/>
          <w:color w:val="4C94D8" w:themeColor="text2" w:themeTint="80"/>
          <w:sz w:val="40"/>
          <w:szCs w:val="40"/>
        </w:rPr>
      </w:pPr>
      <w:r w:rsidRPr="4C596A73">
        <w:rPr>
          <w:b/>
          <w:bCs/>
          <w:color w:val="4C94D8" w:themeColor="text2" w:themeTint="80"/>
          <w:sz w:val="40"/>
          <w:szCs w:val="40"/>
        </w:rPr>
        <w:t xml:space="preserve">Dispositif LinkedIn  </w:t>
      </w:r>
    </w:p>
    <w:p w14:paraId="46AA7454" w14:textId="33C72706" w:rsidR="4C596A73" w:rsidRDefault="4C596A73" w:rsidP="4C596A73">
      <w:pPr>
        <w:jc w:val="center"/>
        <w:rPr>
          <w:b/>
          <w:bCs/>
          <w:color w:val="4C94D8" w:themeColor="text2" w:themeTint="80"/>
          <w:sz w:val="40"/>
          <w:szCs w:val="40"/>
        </w:rPr>
      </w:pPr>
    </w:p>
    <w:p w14:paraId="1F38A4D2" w14:textId="42DF9ED5" w:rsidR="4C596A73" w:rsidRDefault="765F2300" w:rsidP="338AD30B">
      <w:pPr>
        <w:pStyle w:val="Paragraphedeliste"/>
        <w:numPr>
          <w:ilvl w:val="0"/>
          <w:numId w:val="2"/>
        </w:numPr>
        <w:rPr>
          <w:b/>
          <w:bCs/>
          <w:color w:val="000000" w:themeColor="text1"/>
        </w:rPr>
      </w:pPr>
      <w:r w:rsidRPr="34CD51FB">
        <w:rPr>
          <w:b/>
          <w:bCs/>
          <w:color w:val="000000" w:themeColor="text1"/>
        </w:rPr>
        <w:t xml:space="preserve">Post Tribune (jour de la </w:t>
      </w:r>
      <w:r w:rsidR="7BC9F411" w:rsidRPr="34CD51FB">
        <w:rPr>
          <w:b/>
          <w:bCs/>
          <w:color w:val="000000" w:themeColor="text1"/>
        </w:rPr>
        <w:t>parution) (</w:t>
      </w:r>
      <w:r w:rsidR="1DACECD6" w:rsidRPr="34CD51FB">
        <w:rPr>
          <w:b/>
          <w:bCs/>
          <w:color w:val="000000" w:themeColor="text1"/>
        </w:rPr>
        <w:t xml:space="preserve">à diffuser auprès des autres orga pour une publication conjointe) </w:t>
      </w:r>
    </w:p>
    <w:p w14:paraId="4FAC3C2B" w14:textId="0B9D100A" w:rsidR="338AD30B" w:rsidRDefault="338AD30B" w:rsidP="338AD30B">
      <w:pPr>
        <w:pStyle w:val="Paragraphedeliste"/>
        <w:rPr>
          <w:b/>
          <w:bCs/>
          <w:color w:val="000000" w:themeColor="text1"/>
        </w:rPr>
      </w:pPr>
    </w:p>
    <w:p w14:paraId="49EB3989" w14:textId="3A7346CF" w:rsidR="01092C6B" w:rsidRDefault="01092C6B" w:rsidP="34CD51FB">
      <w:pPr>
        <w:pStyle w:val="Paragraphedeliste"/>
        <w:numPr>
          <w:ilvl w:val="0"/>
          <w:numId w:val="1"/>
        </w:numPr>
        <w:shd w:val="clear" w:color="auto" w:fill="FFFFFF" w:themeFill="background1"/>
        <w:spacing w:after="0"/>
        <w:rPr>
          <w:rFonts w:ascii="Aptos" w:eastAsia="Aptos" w:hAnsi="Aptos" w:cs="Aptos"/>
          <w:color w:val="242424"/>
          <w:sz w:val="22"/>
          <w:szCs w:val="22"/>
        </w:rPr>
      </w:pPr>
      <w:r w:rsidRPr="34CD51FB">
        <w:rPr>
          <w:rFonts w:ascii="Aptos" w:eastAsia="Aptos" w:hAnsi="Aptos" w:cs="Aptos"/>
          <w:b/>
          <w:bCs/>
          <w:color w:val="242424"/>
          <w:sz w:val="22"/>
          <w:szCs w:val="22"/>
        </w:rPr>
        <w:t xml:space="preserve">Post Tribune (jour de la </w:t>
      </w:r>
      <w:r w:rsidR="0088C139" w:rsidRPr="34CD51FB">
        <w:rPr>
          <w:rFonts w:ascii="Aptos" w:eastAsia="Aptos" w:hAnsi="Aptos" w:cs="Aptos"/>
          <w:b/>
          <w:bCs/>
          <w:color w:val="242424"/>
          <w:sz w:val="22"/>
          <w:szCs w:val="22"/>
        </w:rPr>
        <w:t>parution) (</w:t>
      </w:r>
      <w:r w:rsidRPr="34CD51FB">
        <w:rPr>
          <w:rFonts w:ascii="Aptos" w:eastAsia="Aptos" w:hAnsi="Aptos" w:cs="Aptos"/>
          <w:b/>
          <w:bCs/>
          <w:color w:val="242424"/>
          <w:sz w:val="22"/>
          <w:szCs w:val="22"/>
        </w:rPr>
        <w:t xml:space="preserve">à diffuser auprès des autres orga pour une publication conjointe) </w:t>
      </w:r>
      <w:r w:rsidRPr="34CD51FB">
        <w:rPr>
          <w:rFonts w:ascii="Aptos" w:eastAsia="Aptos" w:hAnsi="Aptos" w:cs="Aptos"/>
          <w:color w:val="242424"/>
          <w:sz w:val="22"/>
          <w:szCs w:val="22"/>
        </w:rPr>
        <w:t xml:space="preserve"> </w:t>
      </w:r>
    </w:p>
    <w:p w14:paraId="6F6B4CD5" w14:textId="5AC1AFC6" w:rsidR="01092C6B" w:rsidRDefault="01092C6B" w:rsidP="66494931">
      <w:pPr>
        <w:shd w:val="clear" w:color="auto" w:fill="FFFFFF" w:themeFill="background1"/>
        <w:spacing w:after="0"/>
      </w:pPr>
      <w:r w:rsidRPr="66494931">
        <w:rPr>
          <w:rFonts w:ascii="Aptos" w:eastAsia="Aptos" w:hAnsi="Aptos" w:cs="Aptos"/>
          <w:color w:val="242424"/>
          <w:sz w:val="22"/>
          <w:szCs w:val="22"/>
        </w:rPr>
        <w:t xml:space="preserve"> </w:t>
      </w:r>
    </w:p>
    <w:p w14:paraId="3174E30C" w14:textId="2589CBB8" w:rsidR="01092C6B" w:rsidRDefault="01092C6B" w:rsidP="66494931">
      <w:pPr>
        <w:shd w:val="clear" w:color="auto" w:fill="FFFFFF" w:themeFill="background1"/>
        <w:spacing w:after="0"/>
      </w:pPr>
      <w:r w:rsidRPr="66494931">
        <w:rPr>
          <w:rFonts w:ascii="Segoe UI Emoji" w:eastAsia="Segoe UI Emoji" w:hAnsi="Segoe UI Emoji" w:cs="Segoe UI Emoji"/>
          <w:color w:val="242424"/>
          <w:sz w:val="22"/>
          <w:szCs w:val="22"/>
        </w:rPr>
        <w:t>🎯</w:t>
      </w:r>
      <w:r w:rsidRPr="66494931">
        <w:rPr>
          <w:rFonts w:ascii="Aptos" w:eastAsia="Aptos" w:hAnsi="Aptos" w:cs="Aptos"/>
          <w:color w:val="242424"/>
          <w:sz w:val="22"/>
          <w:szCs w:val="22"/>
        </w:rPr>
        <w:t xml:space="preserve"> </w:t>
      </w:r>
      <w:r w:rsidRPr="66494931">
        <w:rPr>
          <w:rFonts w:ascii="Aptos" w:eastAsia="Aptos" w:hAnsi="Aptos" w:cs="Aptos"/>
          <w:i/>
          <w:iCs/>
          <w:color w:val="242424"/>
          <w:sz w:val="22"/>
          <w:szCs w:val="22"/>
        </w:rPr>
        <w:t>Pour un ministère de l’Enfance de plein exercice</w:t>
      </w:r>
      <w:r w:rsidRPr="66494931">
        <w:rPr>
          <w:rFonts w:ascii="Aptos" w:eastAsia="Aptos" w:hAnsi="Aptos" w:cs="Aptos"/>
          <w:color w:val="242424"/>
          <w:sz w:val="22"/>
          <w:szCs w:val="22"/>
        </w:rPr>
        <w:t xml:space="preserve"> </w:t>
      </w:r>
      <w:r w:rsidRPr="66494931">
        <w:rPr>
          <w:rFonts w:ascii="Segoe UI Emoji" w:eastAsia="Segoe UI Emoji" w:hAnsi="Segoe UI Emoji" w:cs="Segoe UI Emoji"/>
          <w:color w:val="242424"/>
          <w:sz w:val="22"/>
          <w:szCs w:val="22"/>
        </w:rPr>
        <w:t>✋</w:t>
      </w:r>
      <w:r w:rsidRPr="66494931">
        <w:rPr>
          <w:rFonts w:ascii="Aptos" w:eastAsia="Aptos" w:hAnsi="Aptos" w:cs="Aptos"/>
          <w:color w:val="242424"/>
          <w:sz w:val="22"/>
          <w:szCs w:val="22"/>
        </w:rPr>
        <w:t xml:space="preserve"> </w:t>
      </w:r>
    </w:p>
    <w:p w14:paraId="40E82538" w14:textId="4ED6EB77" w:rsidR="01092C6B" w:rsidRDefault="01092C6B" w:rsidP="66494931">
      <w:pPr>
        <w:shd w:val="clear" w:color="auto" w:fill="FFFFFF" w:themeFill="background1"/>
        <w:spacing w:after="0"/>
      </w:pPr>
      <w:r w:rsidRPr="66494931">
        <w:rPr>
          <w:rFonts w:ascii="Aptos" w:eastAsia="Aptos" w:hAnsi="Aptos" w:cs="Aptos"/>
          <w:color w:val="242424"/>
          <w:sz w:val="22"/>
          <w:szCs w:val="22"/>
        </w:rPr>
        <w:t xml:space="preserve">Plus de 100 organisations, dont </w:t>
      </w:r>
      <w:r w:rsidRPr="66494931">
        <w:rPr>
          <w:rFonts w:ascii="Aptos" w:eastAsia="Aptos" w:hAnsi="Aptos" w:cs="Aptos"/>
          <w:b/>
          <w:bCs/>
          <w:color w:val="242424"/>
          <w:sz w:val="22"/>
          <w:szCs w:val="22"/>
        </w:rPr>
        <w:t>[NOM ORGA]</w:t>
      </w:r>
      <w:r w:rsidRPr="66494931">
        <w:rPr>
          <w:rFonts w:ascii="Aptos" w:eastAsia="Aptos" w:hAnsi="Aptos" w:cs="Aptos"/>
          <w:color w:val="242424"/>
          <w:sz w:val="22"/>
          <w:szCs w:val="22"/>
        </w:rPr>
        <w:t xml:space="preserve">, et personnalités lancent un appel urgent : créer un véritable ministère de l’Enfance.  </w:t>
      </w:r>
    </w:p>
    <w:p w14:paraId="6C79A5FA" w14:textId="4C66B983" w:rsidR="01092C6B" w:rsidRDefault="01092C6B" w:rsidP="66494931">
      <w:pPr>
        <w:shd w:val="clear" w:color="auto" w:fill="FFFFFF" w:themeFill="background1"/>
        <w:spacing w:after="0"/>
      </w:pPr>
      <w:r w:rsidRPr="34CD51FB">
        <w:rPr>
          <w:rFonts w:ascii="Aptos" w:eastAsia="Aptos" w:hAnsi="Aptos" w:cs="Aptos"/>
          <w:color w:val="242424"/>
          <w:sz w:val="22"/>
          <w:szCs w:val="22"/>
        </w:rPr>
        <w:t>L</w:t>
      </w:r>
      <w:r w:rsidR="600D76D3" w:rsidRPr="34CD51FB">
        <w:rPr>
          <w:rFonts w:ascii="Aptos" w:eastAsia="Aptos" w:hAnsi="Aptos" w:cs="Aptos"/>
          <w:color w:val="242424"/>
          <w:sz w:val="22"/>
          <w:szCs w:val="22"/>
        </w:rPr>
        <w:t xml:space="preserve">a situation des enfants est </w:t>
      </w:r>
      <w:r w:rsidR="323D78B6" w:rsidRPr="34CD51FB">
        <w:rPr>
          <w:rFonts w:ascii="Aptos" w:eastAsia="Aptos" w:hAnsi="Aptos" w:cs="Aptos"/>
          <w:color w:val="242424"/>
          <w:sz w:val="22"/>
          <w:szCs w:val="22"/>
        </w:rPr>
        <w:t>alarmante :</w:t>
      </w:r>
      <w:r w:rsidRPr="34CD51FB">
        <w:rPr>
          <w:rFonts w:ascii="Aptos" w:eastAsia="Aptos" w:hAnsi="Aptos" w:cs="Aptos"/>
          <w:color w:val="242424"/>
          <w:sz w:val="22"/>
          <w:szCs w:val="22"/>
        </w:rPr>
        <w:t xml:space="preserve"> 1 enfant sur 5 vit sous le seuil de pauvreté, 2 000 vivent à la rue et des milliers sont laissés sans protection. </w:t>
      </w:r>
    </w:p>
    <w:p w14:paraId="4FB1214D" w14:textId="7EB6EB48" w:rsidR="01092C6B" w:rsidRDefault="01092C6B" w:rsidP="66494931">
      <w:pPr>
        <w:shd w:val="clear" w:color="auto" w:fill="FFFFFF" w:themeFill="background1"/>
        <w:spacing w:after="0"/>
      </w:pPr>
      <w:r w:rsidRPr="66494931">
        <w:rPr>
          <w:rFonts w:ascii="Aptos" w:eastAsia="Aptos" w:hAnsi="Aptos" w:cs="Aptos"/>
          <w:color w:val="242424"/>
          <w:sz w:val="22"/>
          <w:szCs w:val="22"/>
        </w:rPr>
        <w:t>[La nomination du Haut-commissaire à l'enfance n'offre pas de garanties suffisantes]</w:t>
      </w:r>
    </w:p>
    <w:p w14:paraId="5DA4754B" w14:textId="21DB21C3" w:rsidR="01092C6B" w:rsidRDefault="01092C6B" w:rsidP="66494931">
      <w:pPr>
        <w:shd w:val="clear" w:color="auto" w:fill="FFFFFF" w:themeFill="background1"/>
        <w:spacing w:after="0"/>
      </w:pPr>
      <w:r w:rsidRPr="34CD51FB">
        <w:rPr>
          <w:rFonts w:ascii="Aptos" w:eastAsia="Aptos" w:hAnsi="Aptos" w:cs="Aptos"/>
          <w:color w:val="242424"/>
          <w:sz w:val="22"/>
          <w:szCs w:val="22"/>
        </w:rPr>
        <w:t xml:space="preserve">Seul un ministère dédié, de plein exercice est à même d’assurer </w:t>
      </w:r>
      <w:r w:rsidR="2B58EB2F" w:rsidRPr="34CD51FB">
        <w:rPr>
          <w:rFonts w:ascii="Aptos" w:eastAsia="Aptos" w:hAnsi="Aptos" w:cs="Aptos"/>
          <w:color w:val="242424"/>
          <w:sz w:val="22"/>
          <w:szCs w:val="22"/>
        </w:rPr>
        <w:t xml:space="preserve">la mise en </w:t>
      </w:r>
      <w:r w:rsidR="7238DE71" w:rsidRPr="34CD51FB">
        <w:rPr>
          <w:rFonts w:ascii="Aptos" w:eastAsia="Aptos" w:hAnsi="Aptos" w:cs="Aptos"/>
          <w:color w:val="242424"/>
          <w:sz w:val="22"/>
          <w:szCs w:val="22"/>
        </w:rPr>
        <w:t>œuvre</w:t>
      </w:r>
      <w:r w:rsidR="2B58EB2F" w:rsidRPr="34CD51FB">
        <w:rPr>
          <w:rFonts w:ascii="Aptos" w:eastAsia="Aptos" w:hAnsi="Aptos" w:cs="Aptos"/>
          <w:color w:val="242424"/>
          <w:sz w:val="22"/>
          <w:szCs w:val="22"/>
        </w:rPr>
        <w:t xml:space="preserve"> </w:t>
      </w:r>
      <w:r w:rsidRPr="34CD51FB">
        <w:rPr>
          <w:rFonts w:ascii="Aptos" w:eastAsia="Aptos" w:hAnsi="Aptos" w:cs="Aptos"/>
          <w:color w:val="242424"/>
          <w:sz w:val="22"/>
          <w:szCs w:val="22"/>
        </w:rPr>
        <w:t>de politiques ambitieuses</w:t>
      </w:r>
      <w:r w:rsidR="6C124CA5" w:rsidRPr="34CD51FB">
        <w:rPr>
          <w:rFonts w:ascii="Aptos" w:eastAsia="Aptos" w:hAnsi="Aptos" w:cs="Aptos"/>
          <w:color w:val="242424"/>
          <w:sz w:val="22"/>
          <w:szCs w:val="22"/>
        </w:rPr>
        <w:t xml:space="preserve">, </w:t>
      </w:r>
      <w:r w:rsidRPr="34CD51FB">
        <w:rPr>
          <w:rFonts w:ascii="Aptos" w:eastAsia="Aptos" w:hAnsi="Aptos" w:cs="Aptos"/>
          <w:color w:val="242424"/>
          <w:sz w:val="22"/>
          <w:szCs w:val="22"/>
        </w:rPr>
        <w:t>coordonnées</w:t>
      </w:r>
      <w:r w:rsidR="5BF366F5" w:rsidRPr="34CD51FB">
        <w:rPr>
          <w:rFonts w:ascii="Aptos" w:eastAsia="Aptos" w:hAnsi="Aptos" w:cs="Aptos"/>
          <w:color w:val="242424"/>
          <w:sz w:val="22"/>
          <w:szCs w:val="22"/>
        </w:rPr>
        <w:t xml:space="preserve"> et adaptées</w:t>
      </w:r>
      <w:r w:rsidRPr="34CD51FB">
        <w:rPr>
          <w:rFonts w:ascii="Aptos" w:eastAsia="Aptos" w:hAnsi="Aptos" w:cs="Aptos"/>
          <w:color w:val="242424"/>
          <w:sz w:val="22"/>
          <w:szCs w:val="22"/>
        </w:rPr>
        <w:t xml:space="preserve"> pour défendre les droits des enfants.  </w:t>
      </w:r>
    </w:p>
    <w:p w14:paraId="6C1239DB" w14:textId="440E2BDB" w:rsidR="01092C6B" w:rsidRDefault="01092C6B" w:rsidP="66494931">
      <w:pPr>
        <w:shd w:val="clear" w:color="auto" w:fill="FFFFFF" w:themeFill="background1"/>
        <w:spacing w:after="0"/>
      </w:pPr>
      <w:r w:rsidRPr="66494931">
        <w:rPr>
          <w:rFonts w:ascii="Aptos" w:eastAsia="Aptos" w:hAnsi="Aptos" w:cs="Aptos"/>
          <w:color w:val="242424"/>
          <w:sz w:val="22"/>
          <w:szCs w:val="22"/>
        </w:rPr>
        <w:t xml:space="preserve">La situation l’exige. L’enfance doit devenir une priorité nationale, avec des actions concrètes, des moyens et une gouvernance claire.  </w:t>
      </w:r>
      <w:r>
        <w:br/>
      </w:r>
      <w:r w:rsidRPr="66494931">
        <w:rPr>
          <w:rFonts w:ascii="Aptos" w:eastAsia="Aptos" w:hAnsi="Aptos" w:cs="Aptos"/>
          <w:color w:val="242424"/>
          <w:sz w:val="22"/>
          <w:szCs w:val="22"/>
        </w:rPr>
        <w:t xml:space="preserve"> </w:t>
      </w:r>
      <w:r>
        <w:br/>
      </w:r>
      <w:r w:rsidRPr="66494931">
        <w:rPr>
          <w:rFonts w:ascii="Segoe UI Emoji" w:eastAsia="Segoe UI Emoji" w:hAnsi="Segoe UI Emoji" w:cs="Segoe UI Emoji"/>
          <w:color w:val="242424"/>
          <w:sz w:val="22"/>
          <w:szCs w:val="22"/>
        </w:rPr>
        <w:t>🔎</w:t>
      </w:r>
      <w:r w:rsidRPr="66494931">
        <w:rPr>
          <w:rFonts w:ascii="Aptos" w:eastAsia="Aptos" w:hAnsi="Aptos" w:cs="Aptos"/>
          <w:color w:val="242424"/>
          <w:sz w:val="22"/>
          <w:szCs w:val="22"/>
        </w:rPr>
        <w:t xml:space="preserve"> Découvrez notre tribune (lien)  </w:t>
      </w:r>
      <w:r>
        <w:br/>
      </w:r>
      <w:r w:rsidRPr="66494931">
        <w:rPr>
          <w:rFonts w:ascii="Aptos" w:eastAsia="Aptos" w:hAnsi="Aptos" w:cs="Aptos"/>
          <w:color w:val="242424"/>
          <w:sz w:val="22"/>
          <w:szCs w:val="22"/>
        </w:rPr>
        <w:t xml:space="preserve"> </w:t>
      </w:r>
      <w:r>
        <w:br/>
      </w:r>
      <w:proofErr w:type="gramStart"/>
      <w:r w:rsidRPr="66494931">
        <w:rPr>
          <w:rFonts w:ascii="Aptos" w:eastAsia="Aptos" w:hAnsi="Aptos" w:cs="Aptos"/>
          <w:color w:val="242424"/>
          <w:sz w:val="22"/>
          <w:szCs w:val="22"/>
        </w:rPr>
        <w:t>tag</w:t>
      </w:r>
      <w:proofErr w:type="gramEnd"/>
      <w:r w:rsidRPr="66494931">
        <w:rPr>
          <w:rFonts w:ascii="Aptos" w:eastAsia="Aptos" w:hAnsi="Aptos" w:cs="Aptos"/>
          <w:color w:val="242424"/>
          <w:sz w:val="22"/>
          <w:szCs w:val="22"/>
        </w:rPr>
        <w:t xml:space="preserve"> des signataires / Bayrou / Macron + Vautrin + Astrid </w:t>
      </w:r>
      <w:proofErr w:type="spellStart"/>
      <w:r w:rsidRPr="66494931">
        <w:rPr>
          <w:rFonts w:ascii="Aptos" w:eastAsia="Aptos" w:hAnsi="Aptos" w:cs="Aptos"/>
          <w:color w:val="242424"/>
          <w:sz w:val="22"/>
          <w:szCs w:val="22"/>
        </w:rPr>
        <w:t>Panosyan</w:t>
      </w:r>
      <w:proofErr w:type="spellEnd"/>
      <w:r w:rsidRPr="66494931">
        <w:rPr>
          <w:rFonts w:ascii="Aptos" w:eastAsia="Aptos" w:hAnsi="Aptos" w:cs="Aptos"/>
          <w:color w:val="242424"/>
          <w:sz w:val="22"/>
          <w:szCs w:val="22"/>
        </w:rPr>
        <w:t xml:space="preserve"> + Marie </w:t>
      </w:r>
      <w:proofErr w:type="spellStart"/>
      <w:r w:rsidRPr="66494931">
        <w:rPr>
          <w:rFonts w:ascii="Aptos" w:eastAsia="Aptos" w:hAnsi="Aptos" w:cs="Aptos"/>
          <w:color w:val="242424"/>
          <w:sz w:val="22"/>
          <w:szCs w:val="22"/>
        </w:rPr>
        <w:t>Basarcq</w:t>
      </w:r>
      <w:proofErr w:type="spellEnd"/>
      <w:r w:rsidRPr="66494931">
        <w:rPr>
          <w:rFonts w:ascii="Aptos" w:eastAsia="Aptos" w:hAnsi="Aptos" w:cs="Aptos"/>
          <w:color w:val="242424"/>
          <w:sz w:val="22"/>
          <w:szCs w:val="22"/>
        </w:rPr>
        <w:t xml:space="preserve"> </w:t>
      </w:r>
      <w:r>
        <w:br/>
      </w:r>
      <w:r w:rsidRPr="66494931">
        <w:rPr>
          <w:rFonts w:ascii="Aptos" w:eastAsia="Aptos" w:hAnsi="Aptos" w:cs="Aptos"/>
          <w:color w:val="242424"/>
          <w:sz w:val="22"/>
          <w:szCs w:val="22"/>
        </w:rPr>
        <w:t xml:space="preserve"> </w:t>
      </w:r>
      <w:r>
        <w:br/>
      </w:r>
      <w:r w:rsidRPr="66494931">
        <w:rPr>
          <w:rFonts w:ascii="Aptos" w:eastAsia="Aptos" w:hAnsi="Aptos" w:cs="Aptos"/>
          <w:color w:val="242424"/>
          <w:sz w:val="22"/>
          <w:szCs w:val="22"/>
        </w:rPr>
        <w:t>#PourChaqueEnfant #Enfance #DroitsDeLEnfant #Pauvreté #Gouvernement #UrgenceSociale</w:t>
      </w:r>
    </w:p>
    <w:p w14:paraId="65850B38" w14:textId="1832AE5E" w:rsidR="338AD30B" w:rsidRPr="00BA6C96" w:rsidRDefault="338AD30B" w:rsidP="00BA6C96">
      <w:pPr>
        <w:rPr>
          <w:b/>
          <w:bCs/>
          <w:color w:val="000000" w:themeColor="text1"/>
        </w:rPr>
      </w:pPr>
    </w:p>
    <w:p w14:paraId="65DCE0E6" w14:textId="1388C553" w:rsidR="338AD30B" w:rsidRDefault="338AD30B" w:rsidP="338AD30B">
      <w:pPr>
        <w:pStyle w:val="Paragraphedeliste"/>
        <w:rPr>
          <w:b/>
          <w:bCs/>
          <w:color w:val="000000" w:themeColor="text1"/>
        </w:rPr>
      </w:pPr>
    </w:p>
    <w:p w14:paraId="2F7E25C7" w14:textId="3702A8EF" w:rsidR="78209001" w:rsidRDefault="78209001" w:rsidP="338AD30B">
      <w:pPr>
        <w:pStyle w:val="Paragraphedeliste"/>
        <w:numPr>
          <w:ilvl w:val="0"/>
          <w:numId w:val="2"/>
        </w:numPr>
        <w:rPr>
          <w:b/>
          <w:bCs/>
          <w:color w:val="000000" w:themeColor="text1"/>
        </w:rPr>
      </w:pPr>
      <w:r w:rsidRPr="66494931">
        <w:rPr>
          <w:b/>
          <w:bCs/>
          <w:color w:val="000000" w:themeColor="text1"/>
        </w:rPr>
        <w:t xml:space="preserve">Post promotion de la pétition </w:t>
      </w:r>
      <w:r w:rsidR="005D9A49" w:rsidRPr="66494931">
        <w:rPr>
          <w:b/>
          <w:bCs/>
          <w:color w:val="000000" w:themeColor="text1"/>
        </w:rPr>
        <w:t>(</w:t>
      </w:r>
      <w:r w:rsidR="41712E8A" w:rsidRPr="66494931">
        <w:rPr>
          <w:b/>
          <w:bCs/>
          <w:color w:val="000000" w:themeColor="text1"/>
        </w:rPr>
        <w:t xml:space="preserve">date : </w:t>
      </w:r>
      <w:r w:rsidR="005D9A49" w:rsidRPr="66494931">
        <w:rPr>
          <w:b/>
          <w:bCs/>
          <w:color w:val="000000" w:themeColor="text1"/>
        </w:rPr>
        <w:t>peu après</w:t>
      </w:r>
      <w:r w:rsidR="0253D7A1" w:rsidRPr="66494931">
        <w:rPr>
          <w:b/>
          <w:bCs/>
          <w:color w:val="000000" w:themeColor="text1"/>
        </w:rPr>
        <w:t xml:space="preserve"> la tribune</w:t>
      </w:r>
      <w:r w:rsidR="005D9A49" w:rsidRPr="66494931">
        <w:rPr>
          <w:b/>
          <w:bCs/>
          <w:color w:val="000000" w:themeColor="text1"/>
        </w:rPr>
        <w:t xml:space="preserve">) </w:t>
      </w:r>
      <w:r w:rsidR="5D0B1F29" w:rsidRPr="66494931">
        <w:rPr>
          <w:b/>
          <w:bCs/>
          <w:color w:val="000000" w:themeColor="text1"/>
        </w:rPr>
        <w:t>(à diffuser auprès des autres orga pour une publication conjointe)</w:t>
      </w:r>
    </w:p>
    <w:p w14:paraId="67FDDAFB" w14:textId="45D4B6D2" w:rsidR="23CEC7AA" w:rsidRDefault="23CEC7AA" w:rsidP="66494931">
      <w:pPr>
        <w:shd w:val="clear" w:color="auto" w:fill="FFFFFF" w:themeFill="background1"/>
        <w:spacing w:after="0"/>
      </w:pPr>
      <w:r w:rsidRPr="66494931">
        <w:rPr>
          <w:rFonts w:ascii="Segoe UI Emoji" w:eastAsia="Segoe UI Emoji" w:hAnsi="Segoe UI Emoji" w:cs="Segoe UI Emoji"/>
          <w:color w:val="242424"/>
          <w:sz w:val="22"/>
          <w:szCs w:val="22"/>
        </w:rPr>
        <w:t>📝</w:t>
      </w:r>
      <w:r w:rsidRPr="66494931">
        <w:rPr>
          <w:rFonts w:ascii="Aptos" w:eastAsia="Aptos" w:hAnsi="Aptos" w:cs="Aptos"/>
          <w:color w:val="242424"/>
          <w:sz w:val="22"/>
          <w:szCs w:val="22"/>
        </w:rPr>
        <w:t xml:space="preserve"> </w:t>
      </w:r>
      <w:r w:rsidRPr="66494931">
        <w:rPr>
          <w:rFonts w:ascii="Aptos" w:eastAsia="Aptos" w:hAnsi="Aptos" w:cs="Aptos"/>
          <w:i/>
          <w:iCs/>
          <w:color w:val="242424"/>
          <w:sz w:val="22"/>
          <w:szCs w:val="22"/>
        </w:rPr>
        <w:t>Pourquoi une Convention citoyenne pour l’enfance ?</w:t>
      </w:r>
      <w:r w:rsidRPr="66494931">
        <w:rPr>
          <w:rFonts w:ascii="Aptos" w:eastAsia="Aptos" w:hAnsi="Aptos" w:cs="Aptos"/>
          <w:color w:val="242424"/>
          <w:sz w:val="22"/>
          <w:szCs w:val="22"/>
        </w:rPr>
        <w:t xml:space="preserve"> </w:t>
      </w:r>
      <w:r w:rsidRPr="66494931">
        <w:rPr>
          <w:rFonts w:ascii="Segoe UI Emoji" w:eastAsia="Segoe UI Emoji" w:hAnsi="Segoe UI Emoji" w:cs="Segoe UI Emoji"/>
          <w:color w:val="242424"/>
          <w:sz w:val="22"/>
          <w:szCs w:val="22"/>
        </w:rPr>
        <w:t>📝</w:t>
      </w:r>
      <w:r w:rsidRPr="66494931">
        <w:rPr>
          <w:rFonts w:ascii="Aptos" w:eastAsia="Aptos" w:hAnsi="Aptos" w:cs="Aptos"/>
          <w:color w:val="242424"/>
          <w:sz w:val="22"/>
          <w:szCs w:val="22"/>
        </w:rPr>
        <w:t xml:space="preserve"> </w:t>
      </w:r>
    </w:p>
    <w:p w14:paraId="7B3B1983" w14:textId="4713AAC6" w:rsidR="23CEC7AA" w:rsidRDefault="23CEC7AA" w:rsidP="2E985144">
      <w:pPr>
        <w:shd w:val="clear" w:color="auto" w:fill="FFFFFF" w:themeFill="background1"/>
        <w:spacing w:after="0"/>
      </w:pPr>
      <w:r w:rsidRPr="5D1AE40A">
        <w:rPr>
          <w:rFonts w:ascii="Aptos" w:eastAsia="Aptos" w:hAnsi="Aptos" w:cs="Aptos"/>
          <w:color w:val="242424"/>
          <w:sz w:val="22"/>
          <w:szCs w:val="22"/>
        </w:rPr>
        <w:t xml:space="preserve">La cause des enfants a besoin d’un élan collectif, porté par la société dans son ensemble. Les enfants eux-mêmes doivent pouvoir faire entendre leur voix dans les décisions qui les concernent. Avec 100 organisations, </w:t>
      </w:r>
      <w:proofErr w:type="gramStart"/>
      <w:r w:rsidRPr="5D1AE40A">
        <w:rPr>
          <w:rFonts w:ascii="Aptos" w:eastAsia="Aptos" w:hAnsi="Aptos" w:cs="Aptos"/>
          <w:b/>
          <w:bCs/>
          <w:color w:val="242424"/>
          <w:sz w:val="22"/>
          <w:szCs w:val="22"/>
        </w:rPr>
        <w:t>[ NOM</w:t>
      </w:r>
      <w:proofErr w:type="gramEnd"/>
      <w:r w:rsidRPr="5D1AE40A">
        <w:rPr>
          <w:rFonts w:ascii="Aptos" w:eastAsia="Aptos" w:hAnsi="Aptos" w:cs="Aptos"/>
          <w:b/>
          <w:bCs/>
          <w:color w:val="242424"/>
          <w:sz w:val="22"/>
          <w:szCs w:val="22"/>
        </w:rPr>
        <w:t xml:space="preserve"> ORGA]</w:t>
      </w:r>
      <w:r w:rsidRPr="5D1AE40A">
        <w:rPr>
          <w:rFonts w:ascii="Aptos" w:eastAsia="Aptos" w:hAnsi="Aptos" w:cs="Aptos"/>
          <w:color w:val="242424"/>
          <w:sz w:val="22"/>
          <w:szCs w:val="22"/>
        </w:rPr>
        <w:t xml:space="preserve"> demande la création d’une Convention citoyenne dédiée à l’enfance pour garantir leurs droits et leur avenir. </w:t>
      </w:r>
      <w:r w:rsidRPr="00BA6C96">
        <w:rPr>
          <w:rFonts w:ascii="Aptos" w:eastAsia="Aptos" w:hAnsi="Aptos" w:cs="Aptos"/>
          <w:color w:val="242424"/>
          <w:sz w:val="22"/>
          <w:szCs w:val="22"/>
        </w:rPr>
        <w:br/>
      </w:r>
      <w:r w:rsidRPr="5D1AE40A">
        <w:rPr>
          <w:rFonts w:ascii="Aptos" w:eastAsia="Aptos" w:hAnsi="Aptos" w:cs="Aptos"/>
          <w:color w:val="242424"/>
          <w:sz w:val="22"/>
          <w:szCs w:val="22"/>
        </w:rPr>
        <w:t xml:space="preserve">Cette initiative vise à </w:t>
      </w:r>
      <w:r w:rsidR="3D55FD01" w:rsidRPr="00BA6C96">
        <w:rPr>
          <w:rFonts w:ascii="Aptos" w:eastAsia="Aptos" w:hAnsi="Aptos" w:cs="Aptos"/>
          <w:color w:val="242424"/>
          <w:sz w:val="22"/>
          <w:szCs w:val="22"/>
        </w:rPr>
        <w:t>recueillir l'avis, les idées, les stratégies qui permettraient la mise en œuvre de politique</w:t>
      </w:r>
      <w:r w:rsidR="30B9370C" w:rsidRPr="00BA6C96">
        <w:rPr>
          <w:rFonts w:ascii="Aptos" w:eastAsia="Aptos" w:hAnsi="Aptos" w:cs="Aptos"/>
          <w:color w:val="242424"/>
          <w:sz w:val="22"/>
          <w:szCs w:val="22"/>
        </w:rPr>
        <w:t>s</w:t>
      </w:r>
      <w:r w:rsidR="3D55FD01" w:rsidRPr="00BA6C96">
        <w:rPr>
          <w:rFonts w:ascii="Aptos" w:eastAsia="Aptos" w:hAnsi="Aptos" w:cs="Aptos"/>
          <w:color w:val="242424"/>
          <w:sz w:val="22"/>
          <w:szCs w:val="22"/>
        </w:rPr>
        <w:t xml:space="preserve"> adaptées et ambitieuses </w:t>
      </w:r>
      <w:proofErr w:type="gramStart"/>
      <w:r w:rsidR="3D55FD01" w:rsidRPr="00BA6C96">
        <w:rPr>
          <w:rFonts w:ascii="Aptos" w:eastAsia="Aptos" w:hAnsi="Aptos" w:cs="Aptos"/>
          <w:color w:val="242424"/>
          <w:sz w:val="22"/>
          <w:szCs w:val="22"/>
        </w:rPr>
        <w:t>pour</w:t>
      </w:r>
      <w:r w:rsidRPr="00BA6C96">
        <w:rPr>
          <w:rFonts w:ascii="Aptos" w:eastAsia="Aptos" w:hAnsi="Aptos" w:cs="Aptos"/>
          <w:color w:val="242424"/>
          <w:sz w:val="22"/>
          <w:szCs w:val="22"/>
        </w:rPr>
        <w:t>:</w:t>
      </w:r>
      <w:proofErr w:type="gramEnd"/>
      <w:r w:rsidRPr="5D1AE40A">
        <w:rPr>
          <w:rFonts w:ascii="Aptos Display" w:eastAsia="Aptos Display" w:hAnsi="Aptos Display" w:cs="Aptos Display"/>
          <w:color w:val="242424"/>
          <w:sz w:val="22"/>
          <w:szCs w:val="22"/>
        </w:rPr>
        <w:t xml:space="preserve"> </w:t>
      </w:r>
      <w:r>
        <w:br/>
      </w:r>
      <w:r w:rsidRPr="5D1AE40A">
        <w:rPr>
          <w:rFonts w:ascii="Segoe UI Emoji" w:eastAsia="Segoe UI Emoji" w:hAnsi="Segoe UI Emoji" w:cs="Segoe UI Emoji"/>
          <w:color w:val="242424"/>
          <w:sz w:val="22"/>
          <w:szCs w:val="22"/>
        </w:rPr>
        <w:t>✅</w:t>
      </w:r>
      <w:r w:rsidRPr="5D1AE40A">
        <w:rPr>
          <w:rFonts w:ascii="Aptos" w:eastAsia="Aptos" w:hAnsi="Aptos" w:cs="Aptos"/>
          <w:color w:val="242424"/>
          <w:sz w:val="22"/>
          <w:szCs w:val="22"/>
        </w:rPr>
        <w:t xml:space="preserve"> Respecter pleinement la Convention des droits de l’enfant </w:t>
      </w:r>
    </w:p>
    <w:p w14:paraId="4863C57D" w14:textId="21E6DE0A" w:rsidR="23CEC7AA" w:rsidRDefault="23CEC7AA" w:rsidP="66494931">
      <w:pPr>
        <w:shd w:val="clear" w:color="auto" w:fill="FFFFFF" w:themeFill="background1"/>
        <w:spacing w:after="0"/>
      </w:pPr>
      <w:r w:rsidRPr="66494931">
        <w:rPr>
          <w:rFonts w:ascii="Segoe UI Emoji" w:eastAsia="Segoe UI Emoji" w:hAnsi="Segoe UI Emoji" w:cs="Segoe UI Emoji"/>
          <w:color w:val="242424"/>
          <w:sz w:val="22"/>
          <w:szCs w:val="22"/>
        </w:rPr>
        <w:t>✅</w:t>
      </w:r>
      <w:r w:rsidRPr="66494931">
        <w:rPr>
          <w:rFonts w:ascii="Aptos" w:eastAsia="Aptos" w:hAnsi="Aptos" w:cs="Aptos"/>
          <w:color w:val="242424"/>
          <w:sz w:val="22"/>
          <w:szCs w:val="22"/>
        </w:rPr>
        <w:t xml:space="preserve"> Lutter contre la pauvreté infantile </w:t>
      </w:r>
    </w:p>
    <w:p w14:paraId="0EB33E35" w14:textId="62D6F4AE" w:rsidR="23CEC7AA" w:rsidRDefault="23CEC7AA" w:rsidP="66494931">
      <w:pPr>
        <w:shd w:val="clear" w:color="auto" w:fill="FFFFFF" w:themeFill="background1"/>
        <w:spacing w:after="0"/>
      </w:pPr>
      <w:r w:rsidRPr="66494931">
        <w:rPr>
          <w:rFonts w:ascii="Segoe UI Emoji" w:eastAsia="Segoe UI Emoji" w:hAnsi="Segoe UI Emoji" w:cs="Segoe UI Emoji"/>
          <w:color w:val="242424"/>
          <w:sz w:val="22"/>
          <w:szCs w:val="22"/>
        </w:rPr>
        <w:t>✅</w:t>
      </w:r>
      <w:r w:rsidRPr="66494931">
        <w:rPr>
          <w:rFonts w:ascii="Aptos" w:eastAsia="Aptos" w:hAnsi="Aptos" w:cs="Aptos"/>
          <w:color w:val="242424"/>
          <w:sz w:val="22"/>
          <w:szCs w:val="22"/>
        </w:rPr>
        <w:t xml:space="preserve"> Protéger les enfants contre toutes formes de violences </w:t>
      </w:r>
    </w:p>
    <w:p w14:paraId="452DB785" w14:textId="643662E7" w:rsidR="23CEC7AA" w:rsidRDefault="23CEC7AA" w:rsidP="66494931">
      <w:pPr>
        <w:shd w:val="clear" w:color="auto" w:fill="FFFFFF" w:themeFill="background1"/>
        <w:spacing w:after="0"/>
      </w:pPr>
      <w:r w:rsidRPr="5D1AE40A">
        <w:rPr>
          <w:rFonts w:ascii="Segoe UI Emoji" w:eastAsia="Segoe UI Emoji" w:hAnsi="Segoe UI Emoji" w:cs="Segoe UI Emoji"/>
          <w:color w:val="242424"/>
          <w:sz w:val="22"/>
          <w:szCs w:val="22"/>
        </w:rPr>
        <w:lastRenderedPageBreak/>
        <w:t>✅</w:t>
      </w:r>
      <w:r w:rsidRPr="5D1AE40A">
        <w:rPr>
          <w:rFonts w:ascii="Aptos" w:eastAsia="Aptos" w:hAnsi="Aptos" w:cs="Aptos"/>
          <w:color w:val="242424"/>
          <w:sz w:val="22"/>
          <w:szCs w:val="22"/>
        </w:rPr>
        <w:t xml:space="preserve"> Revitaliser les services publics, </w:t>
      </w:r>
      <w:r w:rsidR="43431161" w:rsidRPr="00BA6C96">
        <w:rPr>
          <w:rFonts w:ascii="Aptos" w:eastAsia="Aptos" w:hAnsi="Aptos" w:cs="Aptos"/>
          <w:color w:val="242424"/>
          <w:sz w:val="22"/>
          <w:szCs w:val="22"/>
        </w:rPr>
        <w:t xml:space="preserve">pour qu’ils soient </w:t>
      </w:r>
      <w:r w:rsidRPr="5D1AE40A">
        <w:rPr>
          <w:rFonts w:ascii="Aptos" w:eastAsia="Aptos" w:hAnsi="Aptos" w:cs="Aptos"/>
          <w:color w:val="242424"/>
          <w:sz w:val="22"/>
          <w:szCs w:val="22"/>
        </w:rPr>
        <w:t xml:space="preserve">accessibles à tous et dotés de moyens suffisants </w:t>
      </w:r>
    </w:p>
    <w:p w14:paraId="00413D6D" w14:textId="0EC59C02" w:rsidR="23CEC7AA" w:rsidRDefault="23CEC7AA" w:rsidP="66494931">
      <w:pPr>
        <w:shd w:val="clear" w:color="auto" w:fill="FFFFFF" w:themeFill="background1"/>
        <w:spacing w:after="0"/>
      </w:pPr>
      <w:r w:rsidRPr="66494931">
        <w:rPr>
          <w:rFonts w:ascii="Segoe UI Emoji" w:eastAsia="Segoe UI Emoji" w:hAnsi="Segoe UI Emoji" w:cs="Segoe UI Emoji"/>
          <w:color w:val="242424"/>
          <w:sz w:val="22"/>
          <w:szCs w:val="22"/>
        </w:rPr>
        <w:t>✅</w:t>
      </w:r>
      <w:r w:rsidRPr="66494931">
        <w:rPr>
          <w:rFonts w:ascii="Aptos" w:eastAsia="Aptos" w:hAnsi="Aptos" w:cs="Aptos"/>
          <w:color w:val="242424"/>
          <w:sz w:val="22"/>
          <w:szCs w:val="22"/>
        </w:rPr>
        <w:t xml:space="preserve"> Sauvegarder l’environnement pour les générations futures </w:t>
      </w:r>
    </w:p>
    <w:p w14:paraId="2A47B430" w14:textId="0362AE3F" w:rsidR="23CEC7AA" w:rsidRDefault="23CEC7AA" w:rsidP="66494931">
      <w:pPr>
        <w:shd w:val="clear" w:color="auto" w:fill="FFFFFF" w:themeFill="background1"/>
        <w:spacing w:after="0"/>
      </w:pPr>
      <w:r w:rsidRPr="66494931">
        <w:rPr>
          <w:rFonts w:ascii="Aptos" w:eastAsia="Aptos" w:hAnsi="Aptos" w:cs="Aptos"/>
          <w:color w:val="242424"/>
          <w:sz w:val="22"/>
          <w:szCs w:val="22"/>
        </w:rPr>
        <w:t xml:space="preserve">Chaque citoyen a un rôle à jouer ! Soutenez cette cause en signant la pétition et en rejoignant l’appel pour un avenir meilleur pour nos enfants. </w:t>
      </w:r>
    </w:p>
    <w:p w14:paraId="7BA9D7DB" w14:textId="030A32F9" w:rsidR="23CEC7AA" w:rsidRDefault="23CEC7AA" w:rsidP="66494931">
      <w:pPr>
        <w:shd w:val="clear" w:color="auto" w:fill="FFFFFF" w:themeFill="background1"/>
        <w:spacing w:after="0"/>
      </w:pPr>
      <w:r w:rsidRPr="66494931">
        <w:rPr>
          <w:rFonts w:ascii="Segoe UI Emoji" w:eastAsia="Segoe UI Emoji" w:hAnsi="Segoe UI Emoji" w:cs="Segoe UI Emoji"/>
          <w:color w:val="242424"/>
          <w:sz w:val="22"/>
          <w:szCs w:val="22"/>
        </w:rPr>
        <w:t>👉</w:t>
      </w:r>
      <w:r w:rsidRPr="66494931">
        <w:rPr>
          <w:rFonts w:ascii="Aptos" w:eastAsia="Aptos" w:hAnsi="Aptos" w:cs="Aptos"/>
          <w:color w:val="242424"/>
          <w:sz w:val="22"/>
          <w:szCs w:val="22"/>
        </w:rPr>
        <w:t xml:space="preserve"> </w:t>
      </w:r>
      <w:r w:rsidRPr="66494931">
        <w:rPr>
          <w:rFonts w:ascii="Aptos" w:eastAsia="Aptos" w:hAnsi="Aptos" w:cs="Aptos"/>
          <w:i/>
          <w:iCs/>
          <w:color w:val="242424"/>
          <w:sz w:val="22"/>
          <w:szCs w:val="22"/>
        </w:rPr>
        <w:t>Signez et faites entendre la voix des enfants !</w:t>
      </w:r>
      <w:r w:rsidRPr="66494931">
        <w:rPr>
          <w:rFonts w:ascii="Aptos" w:eastAsia="Aptos" w:hAnsi="Aptos" w:cs="Aptos"/>
          <w:b/>
          <w:bCs/>
          <w:i/>
          <w:iCs/>
          <w:color w:val="242424"/>
          <w:sz w:val="22"/>
          <w:szCs w:val="22"/>
        </w:rPr>
        <w:t xml:space="preserve"> </w:t>
      </w:r>
      <w:hyperlink r:id="rId8" w:history="1">
        <w:r w:rsidR="00BA6C96" w:rsidRPr="00BA6C96">
          <w:rPr>
            <w:rStyle w:val="Lienhypertexte"/>
            <w:rFonts w:ascii="Aptos" w:eastAsia="Aptos" w:hAnsi="Aptos" w:cs="Aptos"/>
            <w:b/>
            <w:bCs/>
            <w:i/>
            <w:iCs/>
            <w:sz w:val="22"/>
            <w:szCs w:val="22"/>
          </w:rPr>
          <w:t>Urgence pour la cause des enfants !</w:t>
        </w:r>
      </w:hyperlink>
    </w:p>
    <w:p w14:paraId="40C1B029" w14:textId="1C6DD3A9" w:rsidR="23CEC7AA" w:rsidRDefault="23CEC7AA" w:rsidP="66494931">
      <w:pPr>
        <w:shd w:val="clear" w:color="auto" w:fill="FFFFFF" w:themeFill="background1"/>
        <w:spacing w:after="0"/>
      </w:pPr>
      <w:r w:rsidRPr="66494931">
        <w:rPr>
          <w:rFonts w:ascii="Aptos" w:eastAsia="Aptos" w:hAnsi="Aptos" w:cs="Aptos"/>
          <w:color w:val="242424"/>
          <w:sz w:val="22"/>
          <w:szCs w:val="22"/>
        </w:rPr>
        <w:t>#PourChaqueEnfant #Enfance #ConventionCitoyenne #DroitsDesEnfants #Avenir #EngagementCitoyen</w:t>
      </w:r>
    </w:p>
    <w:p w14:paraId="5FA140D7" w14:textId="442632B9" w:rsidR="66494931" w:rsidRDefault="66494931" w:rsidP="66494931">
      <w:pPr>
        <w:ind w:left="720"/>
        <w:rPr>
          <w:b/>
          <w:bCs/>
          <w:color w:val="000000" w:themeColor="text1"/>
        </w:rPr>
      </w:pPr>
    </w:p>
    <w:p w14:paraId="496B0526" w14:textId="4D4106F2" w:rsidR="338AD30B" w:rsidRDefault="338AD30B" w:rsidP="338AD30B">
      <w:pPr>
        <w:pStyle w:val="Paragraphedeliste"/>
        <w:rPr>
          <w:b/>
          <w:bCs/>
          <w:color w:val="000000" w:themeColor="text1"/>
        </w:rPr>
      </w:pPr>
    </w:p>
    <w:sectPr w:rsidR="338AD30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AAD6C"/>
    <w:multiLevelType w:val="hybridMultilevel"/>
    <w:tmpl w:val="98022648"/>
    <w:lvl w:ilvl="0" w:tplc="FC5C10B6">
      <w:start w:val="1"/>
      <w:numFmt w:val="decimal"/>
      <w:lvlText w:val="%1."/>
      <w:lvlJc w:val="left"/>
      <w:pPr>
        <w:ind w:left="720" w:hanging="360"/>
      </w:pPr>
    </w:lvl>
    <w:lvl w:ilvl="1" w:tplc="7D92CBAE">
      <w:start w:val="1"/>
      <w:numFmt w:val="lowerLetter"/>
      <w:lvlText w:val="%2."/>
      <w:lvlJc w:val="left"/>
      <w:pPr>
        <w:ind w:left="1440" w:hanging="360"/>
      </w:pPr>
    </w:lvl>
    <w:lvl w:ilvl="2" w:tplc="7F4E3C40">
      <w:start w:val="1"/>
      <w:numFmt w:val="lowerRoman"/>
      <w:lvlText w:val="%3."/>
      <w:lvlJc w:val="right"/>
      <w:pPr>
        <w:ind w:left="2160" w:hanging="180"/>
      </w:pPr>
    </w:lvl>
    <w:lvl w:ilvl="3" w:tplc="B30EB8D8">
      <w:start w:val="1"/>
      <w:numFmt w:val="decimal"/>
      <w:lvlText w:val="%4."/>
      <w:lvlJc w:val="left"/>
      <w:pPr>
        <w:ind w:left="2880" w:hanging="360"/>
      </w:pPr>
    </w:lvl>
    <w:lvl w:ilvl="4" w:tplc="C2667AAA">
      <w:start w:val="1"/>
      <w:numFmt w:val="lowerLetter"/>
      <w:lvlText w:val="%5."/>
      <w:lvlJc w:val="left"/>
      <w:pPr>
        <w:ind w:left="3600" w:hanging="360"/>
      </w:pPr>
    </w:lvl>
    <w:lvl w:ilvl="5" w:tplc="480C6A7C">
      <w:start w:val="1"/>
      <w:numFmt w:val="lowerRoman"/>
      <w:lvlText w:val="%6."/>
      <w:lvlJc w:val="right"/>
      <w:pPr>
        <w:ind w:left="4320" w:hanging="180"/>
      </w:pPr>
    </w:lvl>
    <w:lvl w:ilvl="6" w:tplc="79B0FA98">
      <w:start w:val="1"/>
      <w:numFmt w:val="decimal"/>
      <w:lvlText w:val="%7."/>
      <w:lvlJc w:val="left"/>
      <w:pPr>
        <w:ind w:left="5040" w:hanging="360"/>
      </w:pPr>
    </w:lvl>
    <w:lvl w:ilvl="7" w:tplc="520AE43C">
      <w:start w:val="1"/>
      <w:numFmt w:val="lowerLetter"/>
      <w:lvlText w:val="%8."/>
      <w:lvlJc w:val="left"/>
      <w:pPr>
        <w:ind w:left="5760" w:hanging="360"/>
      </w:pPr>
    </w:lvl>
    <w:lvl w:ilvl="8" w:tplc="67B04E1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704BF5"/>
    <w:multiLevelType w:val="hybridMultilevel"/>
    <w:tmpl w:val="873C9298"/>
    <w:lvl w:ilvl="0" w:tplc="64440278">
      <w:start w:val="1"/>
      <w:numFmt w:val="decimal"/>
      <w:lvlText w:val="%1)"/>
      <w:lvlJc w:val="left"/>
      <w:pPr>
        <w:ind w:left="720" w:hanging="360"/>
      </w:pPr>
    </w:lvl>
    <w:lvl w:ilvl="1" w:tplc="0EF09126">
      <w:start w:val="1"/>
      <w:numFmt w:val="lowerLetter"/>
      <w:lvlText w:val="%2."/>
      <w:lvlJc w:val="left"/>
      <w:pPr>
        <w:ind w:left="1440" w:hanging="360"/>
      </w:pPr>
    </w:lvl>
    <w:lvl w:ilvl="2" w:tplc="F670DEC4">
      <w:start w:val="1"/>
      <w:numFmt w:val="lowerRoman"/>
      <w:lvlText w:val="%3."/>
      <w:lvlJc w:val="right"/>
      <w:pPr>
        <w:ind w:left="2160" w:hanging="180"/>
      </w:pPr>
    </w:lvl>
    <w:lvl w:ilvl="3" w:tplc="C57228F0">
      <w:start w:val="1"/>
      <w:numFmt w:val="decimal"/>
      <w:lvlText w:val="%4."/>
      <w:lvlJc w:val="left"/>
      <w:pPr>
        <w:ind w:left="2880" w:hanging="360"/>
      </w:pPr>
    </w:lvl>
    <w:lvl w:ilvl="4" w:tplc="F6187724">
      <w:start w:val="1"/>
      <w:numFmt w:val="lowerLetter"/>
      <w:lvlText w:val="%5."/>
      <w:lvlJc w:val="left"/>
      <w:pPr>
        <w:ind w:left="3600" w:hanging="360"/>
      </w:pPr>
    </w:lvl>
    <w:lvl w:ilvl="5" w:tplc="1DE42BA2">
      <w:start w:val="1"/>
      <w:numFmt w:val="lowerRoman"/>
      <w:lvlText w:val="%6."/>
      <w:lvlJc w:val="right"/>
      <w:pPr>
        <w:ind w:left="4320" w:hanging="180"/>
      </w:pPr>
    </w:lvl>
    <w:lvl w:ilvl="6" w:tplc="66A8A5D0">
      <w:start w:val="1"/>
      <w:numFmt w:val="decimal"/>
      <w:lvlText w:val="%7."/>
      <w:lvlJc w:val="left"/>
      <w:pPr>
        <w:ind w:left="5040" w:hanging="360"/>
      </w:pPr>
    </w:lvl>
    <w:lvl w:ilvl="7" w:tplc="9C5A9404">
      <w:start w:val="1"/>
      <w:numFmt w:val="lowerLetter"/>
      <w:lvlText w:val="%8."/>
      <w:lvlJc w:val="left"/>
      <w:pPr>
        <w:ind w:left="5760" w:hanging="360"/>
      </w:pPr>
    </w:lvl>
    <w:lvl w:ilvl="8" w:tplc="E63C19F4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396320">
    <w:abstractNumId w:val="0"/>
  </w:num>
  <w:num w:numId="2" w16cid:durableId="1863783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90AF384"/>
    <w:rsid w:val="005A4C55"/>
    <w:rsid w:val="005D9A49"/>
    <w:rsid w:val="0088C139"/>
    <w:rsid w:val="00BA6C96"/>
    <w:rsid w:val="00E103F6"/>
    <w:rsid w:val="01092C6B"/>
    <w:rsid w:val="0253D7A1"/>
    <w:rsid w:val="04664225"/>
    <w:rsid w:val="0BE65406"/>
    <w:rsid w:val="0CE4D68B"/>
    <w:rsid w:val="10AD6B34"/>
    <w:rsid w:val="10E306D4"/>
    <w:rsid w:val="12524875"/>
    <w:rsid w:val="16018503"/>
    <w:rsid w:val="1615DB53"/>
    <w:rsid w:val="16AFB440"/>
    <w:rsid w:val="1BF6C850"/>
    <w:rsid w:val="1DACECD6"/>
    <w:rsid w:val="1E4BC652"/>
    <w:rsid w:val="1E982D12"/>
    <w:rsid w:val="2014FB8B"/>
    <w:rsid w:val="23CEC7AA"/>
    <w:rsid w:val="2686783E"/>
    <w:rsid w:val="295B4D2B"/>
    <w:rsid w:val="2AA9DE80"/>
    <w:rsid w:val="2B58EB2F"/>
    <w:rsid w:val="2C700E19"/>
    <w:rsid w:val="2E985144"/>
    <w:rsid w:val="2ED46899"/>
    <w:rsid w:val="30B9370C"/>
    <w:rsid w:val="323D78B6"/>
    <w:rsid w:val="338AD30B"/>
    <w:rsid w:val="3464CEB4"/>
    <w:rsid w:val="34CD51FB"/>
    <w:rsid w:val="383F7A8D"/>
    <w:rsid w:val="390AF384"/>
    <w:rsid w:val="3A039F07"/>
    <w:rsid w:val="3A300C7F"/>
    <w:rsid w:val="3AF65649"/>
    <w:rsid w:val="3D55FD01"/>
    <w:rsid w:val="41712E8A"/>
    <w:rsid w:val="421702DE"/>
    <w:rsid w:val="43431161"/>
    <w:rsid w:val="49695682"/>
    <w:rsid w:val="4AFFD779"/>
    <w:rsid w:val="4C596A73"/>
    <w:rsid w:val="4F791EEB"/>
    <w:rsid w:val="547C6BC8"/>
    <w:rsid w:val="56AE4470"/>
    <w:rsid w:val="5885675E"/>
    <w:rsid w:val="5BF366F5"/>
    <w:rsid w:val="5CA8D0CA"/>
    <w:rsid w:val="5CD6114E"/>
    <w:rsid w:val="5D0B1F29"/>
    <w:rsid w:val="5D1AE40A"/>
    <w:rsid w:val="5EFCA70F"/>
    <w:rsid w:val="600D76D3"/>
    <w:rsid w:val="609FAFE8"/>
    <w:rsid w:val="64B03C73"/>
    <w:rsid w:val="64E992BC"/>
    <w:rsid w:val="66494931"/>
    <w:rsid w:val="6B5673DA"/>
    <w:rsid w:val="6C124CA5"/>
    <w:rsid w:val="6E0C3D0D"/>
    <w:rsid w:val="7238DE71"/>
    <w:rsid w:val="765F2300"/>
    <w:rsid w:val="78209001"/>
    <w:rsid w:val="784F71F0"/>
    <w:rsid w:val="785FCCE8"/>
    <w:rsid w:val="7BC9F411"/>
    <w:rsid w:val="7C939461"/>
    <w:rsid w:val="7F92F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AF384"/>
  <w15:chartTrackingRefBased/>
  <w15:docId w15:val="{6E6F76F4-C111-4482-A0A4-24359833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338AD30B"/>
    <w:pPr>
      <w:ind w:left="720"/>
      <w:contextualSpacing/>
    </w:p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BA6C96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A6C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p.unicef.fr/engagementenfance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25731B8DD8664BA74EB2F9BB7E1143" ma:contentTypeVersion="12" ma:contentTypeDescription="Crée un document." ma:contentTypeScope="" ma:versionID="69a0174b5126f5b9986676620d5aceab">
  <xsd:schema xmlns:xsd="http://www.w3.org/2001/XMLSchema" xmlns:xs="http://www.w3.org/2001/XMLSchema" xmlns:p="http://schemas.microsoft.com/office/2006/metadata/properties" xmlns:ns2="6cb3ba54-3914-4543-92e4-9ec0c2169f62" xmlns:ns3="13fe4869-258f-4190-9337-15da2eabdb57" targetNamespace="http://schemas.microsoft.com/office/2006/metadata/properties" ma:root="true" ma:fieldsID="ae5e7f72c194069eb5bd9bede6e2d1f3" ns2:_="" ns3:_="">
    <xsd:import namespace="6cb3ba54-3914-4543-92e4-9ec0c2169f62"/>
    <xsd:import namespace="13fe4869-258f-4190-9337-15da2eabdb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3ba54-3914-4543-92e4-9ec0c2169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79fbbf35-2610-4126-9d4b-f9af757c2f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e4869-258f-4190-9337-15da2eabdb5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d5b774c-ef4c-49f2-a956-8d17e54361df}" ma:internalName="TaxCatchAll" ma:showField="CatchAllData" ma:web="13fe4869-258f-4190-9337-15da2eabdb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b3ba54-3914-4543-92e4-9ec0c2169f62">
      <Terms xmlns="http://schemas.microsoft.com/office/infopath/2007/PartnerControls"/>
    </lcf76f155ced4ddcb4097134ff3c332f>
    <TaxCatchAll xmlns="13fe4869-258f-4190-9337-15da2eabdb57" xsi:nil="true"/>
  </documentManagement>
</p:properties>
</file>

<file path=customXml/itemProps1.xml><?xml version="1.0" encoding="utf-8"?>
<ds:datastoreItem xmlns:ds="http://schemas.openxmlformats.org/officeDocument/2006/customXml" ds:itemID="{DAD00C50-B665-42A3-83DE-909964A986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BC232F-7592-4C6D-ADC1-469262228677}"/>
</file>

<file path=customXml/itemProps3.xml><?xml version="1.0" encoding="utf-8"?>
<ds:datastoreItem xmlns:ds="http://schemas.openxmlformats.org/officeDocument/2006/customXml" ds:itemID="{36D9A665-B450-4DE3-8D29-72096073185E}">
  <ds:schemaRefs>
    <ds:schemaRef ds:uri="http://schemas.microsoft.com/office/2006/metadata/properties"/>
    <ds:schemaRef ds:uri="http://schemas.microsoft.com/office/infopath/2007/PartnerControls"/>
    <ds:schemaRef ds:uri="e037dc9a-ff39-477c-b373-20492524b9bf"/>
    <ds:schemaRef ds:uri="bdcce594-ab5c-45b1-b517-4d531060cf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RABELLE Elodie</dc:creator>
  <cp:keywords/>
  <dc:description/>
  <cp:lastModifiedBy>BAILLEUL Corentin</cp:lastModifiedBy>
  <cp:revision>2</cp:revision>
  <dcterms:created xsi:type="dcterms:W3CDTF">2025-02-10T12:18:00Z</dcterms:created>
  <dcterms:modified xsi:type="dcterms:W3CDTF">2025-02-10T12:18:00Z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0x0101003B25731B8DD8664BA74EB2F9BB7E1143</vt:lpwstr>
  </property>
  <property fmtid="{D5CDD505-2E9C-101B-9397-08002B2CF9AE}" pid="3" name="MediaServiceImageTags">
    <vt:lpwstr/>
  </property>
</Properties>
</file>