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07" w:rsidRDefault="00294107" w:rsidP="00594855">
      <w:pPr>
        <w:tabs>
          <w:tab w:val="left" w:pos="971"/>
        </w:tabs>
        <w:rPr>
          <w:rFonts w:eastAsia="MS Mincho"/>
          <w:sz w:val="20"/>
          <w:szCs w:val="20"/>
          <w:lang w:eastAsia="fr-FR"/>
        </w:rPr>
      </w:pPr>
    </w:p>
    <w:p w:rsidR="00D7124F" w:rsidRDefault="00EA04DE" w:rsidP="00294107">
      <w:pPr>
        <w:tabs>
          <w:tab w:val="left" w:pos="971"/>
        </w:tabs>
        <w:rPr>
          <w:rFonts w:eastAsia="MS Mincho"/>
          <w:sz w:val="20"/>
          <w:szCs w:val="20"/>
          <w:lang w:eastAsia="fr-FR"/>
        </w:rPr>
      </w:pPr>
      <w:r w:rsidRPr="00EA04DE">
        <w:rPr>
          <w:b/>
          <w:noProof/>
          <w:color w:val="92CDDC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0.3pt;margin-top:3.7pt;width:111.95pt;height:719.05pt;z-index:251659264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" o:allowoverlap="f" stroked="f">
            <v:textbox>
              <w:txbxContent>
                <w:p w:rsidR="00594855" w:rsidRPr="00A36DF9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b/>
                      <w:color w:val="92CDDC"/>
                      <w:sz w:val="16"/>
                      <w:szCs w:val="16"/>
                    </w:rPr>
                  </w:pPr>
                  <w:r>
                    <w:rPr>
                      <w:b/>
                      <w:color w:val="92CDDC"/>
                      <w:sz w:val="16"/>
                      <w:szCs w:val="16"/>
                    </w:rPr>
                    <w:t>C.M.P.P</w:t>
                  </w:r>
                  <w:r w:rsidRPr="00A36DF9">
                    <w:rPr>
                      <w:b/>
                      <w:color w:val="92CDDC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color w:val="92CDDC"/>
                      <w:sz w:val="16"/>
                      <w:szCs w:val="16"/>
                    </w:rPr>
                    <w:t xml:space="preserve"> d’AURILLAC</w:t>
                  </w:r>
                </w:p>
                <w:p w:rsidR="00594855" w:rsidRPr="00FC2D4B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FC2D4B">
                    <w:rPr>
                      <w:color w:val="365F91"/>
                      <w:sz w:val="14"/>
                      <w:szCs w:val="14"/>
                    </w:rPr>
                    <w:t>4 bis, avenue de la République</w:t>
                  </w:r>
                </w:p>
                <w:p w:rsidR="00594855" w:rsidRPr="00FC2D4B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FC2D4B">
                    <w:rPr>
                      <w:color w:val="365F91"/>
                      <w:sz w:val="14"/>
                      <w:szCs w:val="14"/>
                    </w:rPr>
                    <w:t>15000 AURILLAC</w:t>
                  </w:r>
                </w:p>
                <w:p w:rsidR="00594855" w:rsidRPr="00FC2D4B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FC2D4B">
                    <w:rPr>
                      <w:color w:val="365F91"/>
                      <w:sz w:val="14"/>
                      <w:szCs w:val="14"/>
                    </w:rPr>
                    <w:t>Tél : 04.</w:t>
                  </w:r>
                  <w:r>
                    <w:rPr>
                      <w:color w:val="365F91"/>
                      <w:sz w:val="14"/>
                      <w:szCs w:val="14"/>
                    </w:rPr>
                    <w:t>71.48.25.</w:t>
                  </w:r>
                  <w:r w:rsidRPr="00FC2D4B">
                    <w:rPr>
                      <w:color w:val="365F91"/>
                      <w:sz w:val="14"/>
                      <w:szCs w:val="14"/>
                    </w:rPr>
                    <w:t>3</w:t>
                  </w:r>
                  <w:r>
                    <w:rPr>
                      <w:color w:val="365F91"/>
                      <w:sz w:val="14"/>
                      <w:szCs w:val="14"/>
                    </w:rPr>
                    <w:t>6</w:t>
                  </w:r>
                </w:p>
                <w:p w:rsidR="00594855" w:rsidRPr="00FC2D4B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FC2D4B">
                    <w:rPr>
                      <w:color w:val="365F91"/>
                      <w:sz w:val="14"/>
                      <w:szCs w:val="14"/>
                    </w:rPr>
                    <w:t>Fax : 04.71.63.44.41</w:t>
                  </w:r>
                </w:p>
                <w:p w:rsidR="00594855" w:rsidRPr="00FC2D4B" w:rsidRDefault="00EA04DE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hyperlink r:id="rId7" w:history="1">
                    <w:r w:rsidR="00594855" w:rsidRPr="00FC2D4B">
                      <w:rPr>
                        <w:rStyle w:val="Lienhypertexte"/>
                        <w:color w:val="365F91"/>
                        <w:sz w:val="14"/>
                        <w:szCs w:val="14"/>
                        <w:u w:val="none"/>
                      </w:rPr>
                      <w:t>cmpp@adsea15.fr</w:t>
                    </w:r>
                  </w:hyperlink>
                </w:p>
                <w:p w:rsidR="00594855" w:rsidRPr="00A36DF9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sz w:val="16"/>
                      <w:szCs w:val="16"/>
                    </w:rPr>
                  </w:pPr>
                </w:p>
                <w:p w:rsidR="00594855" w:rsidRPr="00A36DF9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sz w:val="16"/>
                      <w:szCs w:val="16"/>
                    </w:rPr>
                  </w:pPr>
                </w:p>
                <w:p w:rsidR="00594855" w:rsidRPr="00A36DF9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b/>
                      <w:color w:val="92CDDC"/>
                      <w:sz w:val="16"/>
                      <w:szCs w:val="16"/>
                    </w:rPr>
                  </w:pPr>
                  <w:r>
                    <w:rPr>
                      <w:b/>
                      <w:color w:val="92CDDC"/>
                      <w:sz w:val="16"/>
                      <w:szCs w:val="16"/>
                    </w:rPr>
                    <w:t>C.M.P.P. de SAINT-FLOUR</w:t>
                  </w:r>
                </w:p>
                <w:p w:rsidR="00594855" w:rsidRPr="00017636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017636">
                    <w:rPr>
                      <w:color w:val="365F91"/>
                      <w:sz w:val="14"/>
                      <w:szCs w:val="14"/>
                    </w:rPr>
                    <w:t xml:space="preserve">2, rue Blaise Pascal </w:t>
                  </w:r>
                </w:p>
                <w:p w:rsidR="00594855" w:rsidRPr="00017636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017636">
                    <w:rPr>
                      <w:color w:val="365F91"/>
                      <w:sz w:val="14"/>
                      <w:szCs w:val="14"/>
                    </w:rPr>
                    <w:t>15100 SAINT-FLOUR</w:t>
                  </w:r>
                </w:p>
                <w:p w:rsidR="00594855" w:rsidRPr="00017636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>
                    <w:rPr>
                      <w:color w:val="365F91"/>
                      <w:sz w:val="14"/>
                      <w:szCs w:val="14"/>
                    </w:rPr>
                    <w:t>Tél : 04.71.48.25.</w:t>
                  </w:r>
                  <w:r w:rsidRPr="00017636">
                    <w:rPr>
                      <w:color w:val="365F91"/>
                      <w:sz w:val="14"/>
                      <w:szCs w:val="14"/>
                    </w:rPr>
                    <w:t>3</w:t>
                  </w:r>
                  <w:r>
                    <w:rPr>
                      <w:color w:val="365F91"/>
                      <w:sz w:val="14"/>
                      <w:szCs w:val="14"/>
                    </w:rPr>
                    <w:t>6</w:t>
                  </w:r>
                </w:p>
                <w:p w:rsidR="00594855" w:rsidRPr="00017636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4"/>
                      <w:szCs w:val="14"/>
                    </w:rPr>
                  </w:pPr>
                  <w:r w:rsidRPr="00017636">
                    <w:rPr>
                      <w:color w:val="365F91"/>
                      <w:sz w:val="14"/>
                      <w:szCs w:val="14"/>
                    </w:rPr>
                    <w:t>Fax : 04.71.63.44.41</w:t>
                  </w:r>
                </w:p>
                <w:p w:rsidR="00594855" w:rsidRPr="00E759D4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b/>
                      <w:color w:val="365F91"/>
                      <w:sz w:val="14"/>
                      <w:szCs w:val="14"/>
                    </w:rPr>
                  </w:pPr>
                  <w:r w:rsidRPr="00017636">
                    <w:rPr>
                      <w:color w:val="365F91"/>
                      <w:sz w:val="14"/>
                      <w:szCs w:val="14"/>
                    </w:rPr>
                    <w:t>cmpp@adsea15.fr</w:t>
                  </w:r>
                  <w:r w:rsidRPr="00E759D4">
                    <w:rPr>
                      <w:b/>
                      <w:color w:val="365F91"/>
                      <w:sz w:val="14"/>
                      <w:szCs w:val="14"/>
                    </w:rPr>
                    <w:t xml:space="preserve"> </w:t>
                  </w: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spacing w:after="0" w:line="240" w:lineRule="auto"/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 w:rsidP="00594855">
                  <w:pPr>
                    <w:pBdr>
                      <w:right w:val="single" w:sz="4" w:space="1" w:color="92CDDC"/>
                    </w:pBdr>
                    <w:tabs>
                      <w:tab w:val="left" w:pos="971"/>
                    </w:tabs>
                    <w:ind w:left="-851"/>
                    <w:jc w:val="right"/>
                    <w:rPr>
                      <w:color w:val="365F91"/>
                      <w:sz w:val="16"/>
                      <w:szCs w:val="16"/>
                    </w:rPr>
                  </w:pPr>
                </w:p>
                <w:p w:rsidR="00594855" w:rsidRDefault="00594855"/>
                <w:p w:rsidR="004C4639" w:rsidRDefault="004C4639"/>
              </w:txbxContent>
            </v:textbox>
            <w10:wrap type="square" anchory="margin"/>
            <w10:anchorlock/>
          </v:shape>
        </w:pict>
      </w:r>
      <w:r w:rsidR="00294107">
        <w:rPr>
          <w:rFonts w:eastAsia="MS Mincho"/>
          <w:sz w:val="20"/>
          <w:szCs w:val="20"/>
          <w:lang w:eastAsia="fr-FR"/>
        </w:rPr>
        <w:t xml:space="preserve">                                                                                          </w:t>
      </w:r>
      <w:r w:rsidR="00074F44">
        <w:rPr>
          <w:rFonts w:eastAsia="MS Mincho"/>
          <w:sz w:val="20"/>
          <w:szCs w:val="20"/>
          <w:lang w:eastAsia="fr-FR"/>
        </w:rPr>
        <w:t xml:space="preserve">              Aurillac, le15/03</w:t>
      </w:r>
      <w:r w:rsidR="00294107">
        <w:rPr>
          <w:rFonts w:eastAsia="MS Mincho"/>
          <w:sz w:val="20"/>
          <w:szCs w:val="20"/>
          <w:lang w:eastAsia="fr-FR"/>
        </w:rPr>
        <w:t>/2021</w:t>
      </w:r>
    </w:p>
    <w:p w:rsidR="00294107" w:rsidRDefault="00294107" w:rsidP="00294107">
      <w:pPr>
        <w:tabs>
          <w:tab w:val="left" w:pos="971"/>
        </w:tabs>
        <w:rPr>
          <w:rFonts w:eastAsia="MS Mincho"/>
          <w:sz w:val="20"/>
          <w:szCs w:val="20"/>
          <w:lang w:eastAsia="fr-FR"/>
        </w:rPr>
      </w:pPr>
    </w:p>
    <w:p w:rsidR="001543C3" w:rsidRDefault="001543C3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286607" w:rsidRDefault="00286607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4C4639" w:rsidRDefault="004C4639" w:rsidP="00103358">
      <w:pPr>
        <w:spacing w:line="300" w:lineRule="exact"/>
        <w:jc w:val="right"/>
        <w:rPr>
          <w:rFonts w:eastAsia="MS Mincho"/>
          <w:sz w:val="20"/>
          <w:szCs w:val="20"/>
          <w:lang w:eastAsia="fr-FR"/>
        </w:rPr>
      </w:pPr>
    </w:p>
    <w:p w:rsidR="00D905FB" w:rsidRDefault="00D905FB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Objet : OFFRE D’EMPLOI 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L’ADSEA DU CANTAL RECHERCHE UN PSYCHOMOTIRCIEN (F/H) à temps complet en CDI pour le Pôle médico-social enfance, site de Saint </w:t>
      </w:r>
      <w:proofErr w:type="spellStart"/>
      <w:r>
        <w:rPr>
          <w:rFonts w:eastAsia="MS Mincho"/>
          <w:sz w:val="20"/>
          <w:szCs w:val="20"/>
          <w:lang w:eastAsia="fr-FR"/>
        </w:rPr>
        <w:t>Flour</w:t>
      </w:r>
      <w:proofErr w:type="spellEnd"/>
      <w:r>
        <w:rPr>
          <w:rFonts w:eastAsia="MS Mincho"/>
          <w:sz w:val="20"/>
          <w:szCs w:val="20"/>
          <w:lang w:eastAsia="fr-FR"/>
        </w:rPr>
        <w:t>, 2 rue Blaise PASCAL 15100 Saint Flour.</w:t>
      </w:r>
      <w:bookmarkStart w:id="0" w:name="_GoBack"/>
      <w:bookmarkEnd w:id="0"/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>Convention collective 66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L’intervention du psychomotricien est dispensée sur 3 structures (même site) : 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- 0.50 ETP sur le CMPP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- 0.40 ETP sur l’ITEP 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- 0.10 ETP sur le SESSAD 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Le poste est à pourvoir à compter du 14 mai 2021. 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>Contact : Madame Angélique TANAVELLE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         Responsable des Ressources Humaines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         ADSEA du Cantal, 2 rue de la Fromental 15000 Aurillac.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        Tel : 04 71 48 21 15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  <w:r>
        <w:rPr>
          <w:rFonts w:eastAsia="MS Mincho"/>
          <w:sz w:val="20"/>
          <w:szCs w:val="20"/>
          <w:lang w:eastAsia="fr-FR"/>
        </w:rPr>
        <w:t xml:space="preserve">               Mail : </w:t>
      </w:r>
      <w:hyperlink r:id="rId8" w:history="1">
        <w:r w:rsidRPr="004C3797">
          <w:rPr>
            <w:rStyle w:val="Lienhypertexte"/>
            <w:rFonts w:eastAsia="MS Mincho"/>
            <w:sz w:val="20"/>
            <w:szCs w:val="20"/>
            <w:lang w:eastAsia="fr-FR"/>
          </w:rPr>
          <w:t>rrh@adsea15.fr</w:t>
        </w:r>
      </w:hyperlink>
      <w:r>
        <w:rPr>
          <w:rFonts w:eastAsia="MS Mincho"/>
          <w:sz w:val="20"/>
          <w:szCs w:val="20"/>
          <w:lang w:eastAsia="fr-FR"/>
        </w:rPr>
        <w:t xml:space="preserve"> </w:t>
      </w:r>
    </w:p>
    <w:p w:rsidR="00074F44" w:rsidRDefault="00074F44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D905FB" w:rsidRDefault="00D905FB" w:rsidP="001A09A3">
      <w:pPr>
        <w:spacing w:line="300" w:lineRule="exact"/>
        <w:jc w:val="left"/>
        <w:rPr>
          <w:rFonts w:eastAsia="MS Mincho"/>
          <w:sz w:val="20"/>
          <w:szCs w:val="20"/>
          <w:lang w:eastAsia="fr-FR"/>
        </w:rPr>
      </w:pPr>
    </w:p>
    <w:p w:rsidR="00594855" w:rsidRDefault="00074F44">
      <w:r>
        <w:t xml:space="preserve"> </w:t>
      </w:r>
    </w:p>
    <w:sectPr w:rsidR="00594855" w:rsidSect="00E94953">
      <w:headerReference w:type="default" r:id="rId9"/>
      <w:footerReference w:type="default" r:id="rId10"/>
      <w:pgSz w:w="11900" w:h="16840"/>
      <w:pgMar w:top="1560" w:right="843" w:bottom="1135" w:left="1417" w:header="708" w:footer="478" w:gutter="0"/>
      <w:cols w:space="73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A4" w:rsidRDefault="001F48A4" w:rsidP="001A09A3">
      <w:pPr>
        <w:spacing w:after="0" w:line="240" w:lineRule="auto"/>
      </w:pPr>
      <w:r>
        <w:separator/>
      </w:r>
    </w:p>
  </w:endnote>
  <w:endnote w:type="continuationSeparator" w:id="0">
    <w:p w:rsidR="001F48A4" w:rsidRDefault="001F48A4" w:rsidP="001A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53" w:rsidRDefault="00EA04DE" w:rsidP="00E94953">
    <w:pPr>
      <w:pStyle w:val="Pieddepage"/>
      <w:tabs>
        <w:tab w:val="left" w:pos="3381"/>
      </w:tabs>
    </w:pPr>
    <w:r w:rsidRPr="00EA04DE">
      <w:rPr>
        <w:noProof/>
        <w:color w:val="365F91"/>
        <w:sz w:val="16"/>
        <w:szCs w:val="16"/>
      </w:rPr>
      <w:pict>
        <v:rect id="_x0000_s4099" style="position:absolute;margin-left:234pt;margin-top:.8pt;width:6.25pt;height:7.15pt;z-index:251659264;visibility:visible" wrapcoords="-2700 0 -2700 19440 21600 19440 21600 0 -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mRfAIAAPgEAAAOAAAAZHJzL2Uyb0RvYy54bWysVNuO0zAQfUfiHyy/d3MhvSTadLXb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" fillcolor="#92cddc" stroked="f">
          <w10:wrap type="through"/>
        </v:rect>
      </w:pict>
    </w:r>
    <w:r>
      <w:rPr>
        <w:noProof/>
      </w:rPr>
      <w:pict>
        <v:rect id="_x0000_s4098" style="position:absolute;margin-left:225pt;margin-top:.8pt;width:6.25pt;height:7.15pt;z-index:251658240;visibility:visible" wrapcoords="-2700 0 -2700 19440 21600 19440 21600 0 -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" fillcolor="#17365d" stroked="f">
          <w10:wrap type="through"/>
        </v:rect>
      </w:pict>
    </w:r>
    <w:r>
      <w:rPr>
        <w:noProof/>
      </w:rPr>
      <w:pict>
        <v:rect id="Rectangle 6" o:spid="_x0000_s4097" style="position:absolute;margin-left:3in;margin-top:.8pt;width:6.25pt;height:7.15pt;z-index:251657216;visibility:visible" wrapcoords="-2700 0 -2700 19440 21600 19440 21600 0 -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" fillcolor="#bfbfbf" stroked="f">
          <w10:wrap type="through"/>
        </v:rect>
      </w:pict>
    </w:r>
    <w:r w:rsidR="00E94953">
      <w:tab/>
    </w:r>
    <w:r w:rsidR="00E94953">
      <w:tab/>
    </w:r>
  </w:p>
  <w:p w:rsidR="00E94953" w:rsidRPr="00D37E6F" w:rsidRDefault="00E94953" w:rsidP="00E94953">
    <w:pPr>
      <w:pStyle w:val="Pieddepage"/>
      <w:tabs>
        <w:tab w:val="left" w:pos="467"/>
      </w:tabs>
      <w:jc w:val="center"/>
      <w:rPr>
        <w:color w:val="365F91"/>
        <w:sz w:val="16"/>
        <w:szCs w:val="16"/>
      </w:rPr>
    </w:pPr>
    <w:r w:rsidRPr="00D37E6F">
      <w:rPr>
        <w:color w:val="365F91"/>
        <w:sz w:val="16"/>
        <w:szCs w:val="16"/>
      </w:rPr>
      <w:t>Association Départementale de Sauvegarde de l’Enfant à l’Adulte</w:t>
    </w:r>
  </w:p>
  <w:p w:rsidR="00E94953" w:rsidRPr="00D37E6F" w:rsidRDefault="00E94953" w:rsidP="00E94953">
    <w:pPr>
      <w:pStyle w:val="Pieddepage"/>
      <w:jc w:val="center"/>
      <w:rPr>
        <w:color w:val="365F91"/>
        <w:sz w:val="16"/>
        <w:szCs w:val="16"/>
      </w:rPr>
    </w:pPr>
    <w:r w:rsidRPr="00D37E6F">
      <w:rPr>
        <w:color w:val="365F91"/>
        <w:sz w:val="16"/>
        <w:szCs w:val="16"/>
      </w:rPr>
      <w:t>Siège : 2, rue de la Fromental - 15000 AURILLAC – www.adsea-cantal.fr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A4" w:rsidRDefault="001F48A4" w:rsidP="001A09A3">
      <w:pPr>
        <w:spacing w:after="0" w:line="240" w:lineRule="auto"/>
      </w:pPr>
      <w:r>
        <w:separator/>
      </w:r>
    </w:p>
  </w:footnote>
  <w:footnote w:type="continuationSeparator" w:id="0">
    <w:p w:rsidR="001F48A4" w:rsidRDefault="001F48A4" w:rsidP="001A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5" w:rsidRPr="00DF3A50" w:rsidRDefault="00CE68E9" w:rsidP="00594855">
    <w:pPr>
      <w:tabs>
        <w:tab w:val="left" w:pos="1185"/>
      </w:tabs>
      <w:spacing w:after="0" w:line="240" w:lineRule="auto"/>
      <w:jc w:val="right"/>
      <w:rPr>
        <w:rFonts w:eastAsia="MS Mincho"/>
        <w:color w:val="365F91"/>
        <w:sz w:val="28"/>
        <w:szCs w:val="2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-259080</wp:posOffset>
          </wp:positionV>
          <wp:extent cx="1504950" cy="81407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4855">
      <w:rPr>
        <w:color w:val="365F91"/>
        <w:sz w:val="24"/>
      </w:rPr>
      <w:t>P</w:t>
    </w:r>
    <w:r w:rsidR="00594855" w:rsidRPr="00DF3A50">
      <w:rPr>
        <w:rFonts w:eastAsia="MS Mincho"/>
        <w:color w:val="365F91"/>
        <w:sz w:val="24"/>
        <w:szCs w:val="20"/>
        <w:lang w:eastAsia="fr-FR"/>
      </w:rPr>
      <w:t>ÔLE MÉDICO-SOCIAL ENFANCE</w:t>
    </w:r>
  </w:p>
  <w:p w:rsidR="00594855" w:rsidRPr="009B6CC6" w:rsidRDefault="00594855" w:rsidP="00594855">
    <w:pPr>
      <w:tabs>
        <w:tab w:val="left" w:pos="1185"/>
      </w:tabs>
      <w:spacing w:after="0" w:line="240" w:lineRule="auto"/>
      <w:jc w:val="right"/>
      <w:rPr>
        <w:rFonts w:eastAsia="MS Mincho"/>
        <w:color w:val="365F91"/>
        <w:sz w:val="20"/>
        <w:szCs w:val="20"/>
        <w:lang w:eastAsia="fr-FR"/>
      </w:rPr>
    </w:pPr>
    <w:r w:rsidRPr="009B6CC6">
      <w:rPr>
        <w:rFonts w:eastAsia="MS Mincho"/>
        <w:color w:val="365F91"/>
        <w:sz w:val="20"/>
        <w:szCs w:val="20"/>
        <w:lang w:eastAsia="fr-FR"/>
      </w:rPr>
      <w:t>C.M.P.P.</w:t>
    </w:r>
  </w:p>
  <w:p w:rsidR="00594855" w:rsidRPr="001E2FA6" w:rsidRDefault="00594855" w:rsidP="00594855">
    <w:pPr>
      <w:pStyle w:val="En-tte"/>
      <w:pBdr>
        <w:bottom w:val="single" w:sz="4" w:space="1" w:color="92CDDC"/>
      </w:pBdr>
      <w:tabs>
        <w:tab w:val="clear" w:pos="4536"/>
        <w:tab w:val="clear" w:pos="9072"/>
        <w:tab w:val="left" w:pos="1185"/>
      </w:tabs>
      <w:spacing w:line="360" w:lineRule="auto"/>
      <w:ind w:left="1985"/>
      <w:jc w:val="right"/>
      <w:rPr>
        <w:color w:val="92CDDC"/>
      </w:rPr>
    </w:pPr>
    <w:r>
      <w:rPr>
        <w:color w:val="365F91"/>
      </w:rPr>
      <w:t>Centre Médico-Psycho-Pédagogique</w:t>
    </w:r>
  </w:p>
  <w:p w:rsidR="00E94953" w:rsidRPr="001E2FA6" w:rsidRDefault="00E94953" w:rsidP="00594855">
    <w:pPr>
      <w:pStyle w:val="En-tte"/>
      <w:tabs>
        <w:tab w:val="clear" w:pos="4536"/>
        <w:tab w:val="clear" w:pos="9072"/>
        <w:tab w:val="left" w:pos="1185"/>
      </w:tabs>
      <w:jc w:val="right"/>
      <w:rPr>
        <w:color w:val="92CDDC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62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55"/>
    <w:rsid w:val="00074F44"/>
    <w:rsid w:val="00103358"/>
    <w:rsid w:val="001543C3"/>
    <w:rsid w:val="00170E65"/>
    <w:rsid w:val="001A09A3"/>
    <w:rsid w:val="001F48A4"/>
    <w:rsid w:val="002248A2"/>
    <w:rsid w:val="00235C28"/>
    <w:rsid w:val="00250F94"/>
    <w:rsid w:val="00286607"/>
    <w:rsid w:val="00294107"/>
    <w:rsid w:val="00351869"/>
    <w:rsid w:val="00370E56"/>
    <w:rsid w:val="003C4565"/>
    <w:rsid w:val="00416067"/>
    <w:rsid w:val="0041710C"/>
    <w:rsid w:val="004875DF"/>
    <w:rsid w:val="004C4639"/>
    <w:rsid w:val="005253D7"/>
    <w:rsid w:val="00594855"/>
    <w:rsid w:val="005A49D7"/>
    <w:rsid w:val="005C6003"/>
    <w:rsid w:val="00633375"/>
    <w:rsid w:val="006F1F68"/>
    <w:rsid w:val="007A1853"/>
    <w:rsid w:val="007C473B"/>
    <w:rsid w:val="007C6ED2"/>
    <w:rsid w:val="007E227F"/>
    <w:rsid w:val="00804DCC"/>
    <w:rsid w:val="00877BAF"/>
    <w:rsid w:val="008A6A9A"/>
    <w:rsid w:val="00913F92"/>
    <w:rsid w:val="00A5313D"/>
    <w:rsid w:val="00B33FD1"/>
    <w:rsid w:val="00B668C4"/>
    <w:rsid w:val="00B82482"/>
    <w:rsid w:val="00B91525"/>
    <w:rsid w:val="00BD6653"/>
    <w:rsid w:val="00C620B6"/>
    <w:rsid w:val="00C70237"/>
    <w:rsid w:val="00CE0517"/>
    <w:rsid w:val="00CE54A6"/>
    <w:rsid w:val="00CE68E9"/>
    <w:rsid w:val="00D54885"/>
    <w:rsid w:val="00D7124F"/>
    <w:rsid w:val="00D905FB"/>
    <w:rsid w:val="00D92CD4"/>
    <w:rsid w:val="00DD7DE0"/>
    <w:rsid w:val="00DE7EE8"/>
    <w:rsid w:val="00E51840"/>
    <w:rsid w:val="00E874AB"/>
    <w:rsid w:val="00E94953"/>
    <w:rsid w:val="00E960C1"/>
    <w:rsid w:val="00EA04DE"/>
    <w:rsid w:val="00F10AFD"/>
    <w:rsid w:val="00F6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A3"/>
    <w:pPr>
      <w:spacing w:after="120" w:line="320" w:lineRule="exact"/>
      <w:jc w:val="both"/>
    </w:pPr>
    <w:rPr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9A3"/>
    <w:pPr>
      <w:tabs>
        <w:tab w:val="center" w:pos="4536"/>
        <w:tab w:val="right" w:pos="9072"/>
      </w:tabs>
      <w:spacing w:after="0" w:line="240" w:lineRule="auto"/>
      <w:jc w:val="left"/>
    </w:pPr>
    <w:rPr>
      <w:rFonts w:eastAsia="MS Mincho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1A09A3"/>
    <w:rPr>
      <w:rFonts w:eastAsia="MS Mincho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09A3"/>
    <w:pPr>
      <w:tabs>
        <w:tab w:val="center" w:pos="4536"/>
        <w:tab w:val="right" w:pos="9072"/>
      </w:tabs>
      <w:spacing w:after="0" w:line="240" w:lineRule="auto"/>
      <w:jc w:val="left"/>
    </w:pPr>
    <w:rPr>
      <w:rFonts w:eastAsia="MS Mincho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1A09A3"/>
    <w:rPr>
      <w:rFonts w:eastAsia="MS Mincho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1A09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0C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960C1"/>
    <w:rPr>
      <w:rFonts w:ascii="Segoe UI" w:hAnsi="Segoe UI" w:cs="Segoe UI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@adsea15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mo@adsea15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cretariat\F%20-%20SECRETARIAT\Papier%20Entete\New%20logo\Papier%20Ent&#234;te%20Direction%20G&#233;n&#233;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Direction Générale</Template>
  <TotalTime>117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ROCHE</dc:creator>
  <cp:keywords/>
  <dc:description/>
  <cp:lastModifiedBy>Utilisateur</cp:lastModifiedBy>
  <cp:revision>26</cp:revision>
  <cp:lastPrinted>2021-01-28T08:27:00Z</cp:lastPrinted>
  <dcterms:created xsi:type="dcterms:W3CDTF">2021-01-12T14:55:00Z</dcterms:created>
  <dcterms:modified xsi:type="dcterms:W3CDTF">2021-03-16T15:06:00Z</dcterms:modified>
</cp:coreProperties>
</file>