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7" w:rsidRDefault="00474F57" w:rsidP="00474F57">
      <w:pPr>
        <w:jc w:val="right"/>
        <w:rPr>
          <w:rFonts w:ascii="Verdana" w:hAnsi="Verdana"/>
          <w:b/>
        </w:rPr>
      </w:pPr>
      <w:r w:rsidRPr="00B23BE7"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62287337" wp14:editId="44D8ECE8">
            <wp:simplePos x="0" y="0"/>
            <wp:positionH relativeFrom="column">
              <wp:posOffset>-558800</wp:posOffset>
            </wp:positionH>
            <wp:positionV relativeFrom="paragraph">
              <wp:posOffset>-486410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E7">
        <w:rPr>
          <w:rFonts w:ascii="Verdana" w:hAnsi="Verdana"/>
          <w:b/>
        </w:rPr>
        <w:t xml:space="preserve">L’Association de Sauvegarde </w:t>
      </w:r>
    </w:p>
    <w:p w:rsidR="00474F57" w:rsidRPr="00B23BE7" w:rsidRDefault="00474F57" w:rsidP="00474F57">
      <w:pPr>
        <w:jc w:val="right"/>
        <w:rPr>
          <w:rFonts w:ascii="Verdana" w:hAnsi="Verdana"/>
          <w:b/>
        </w:rPr>
      </w:pPr>
      <w:r w:rsidRPr="00B23BE7">
        <w:rPr>
          <w:rFonts w:ascii="Verdana" w:hAnsi="Verdana"/>
          <w:b/>
        </w:rPr>
        <w:t>de l’Enfant à l’Adulte Nord Franche-Comté</w:t>
      </w:r>
    </w:p>
    <w:p w:rsidR="00474F57" w:rsidRPr="00B23BE7" w:rsidRDefault="00474F57" w:rsidP="00474F57">
      <w:pPr>
        <w:jc w:val="right"/>
        <w:rPr>
          <w:rFonts w:ascii="Verdana" w:hAnsi="Verdana"/>
        </w:rPr>
      </w:pPr>
      <w:r w:rsidRPr="00B23BE7">
        <w:rPr>
          <w:rFonts w:ascii="Verdana" w:hAnsi="Verdana"/>
        </w:rPr>
        <w:t xml:space="preserve">Recrute pour son </w:t>
      </w:r>
      <w:r w:rsidR="00CD25E5">
        <w:rPr>
          <w:rFonts w:ascii="Verdana" w:hAnsi="Verdana"/>
        </w:rPr>
        <w:t>Antenne CMPP de L’Isle-sur-le-Doubs</w:t>
      </w:r>
    </w:p>
    <w:p w:rsidR="00A30697" w:rsidRPr="00B23BE7" w:rsidRDefault="00A30697" w:rsidP="00A30697">
      <w:pPr>
        <w:jc w:val="center"/>
        <w:rPr>
          <w:rFonts w:ascii="Verdana" w:hAnsi="Verdana"/>
          <w:b/>
          <w:sz w:val="2"/>
        </w:rPr>
      </w:pPr>
    </w:p>
    <w:p w:rsidR="00621A05" w:rsidRPr="00B23BE7" w:rsidRDefault="005B47A3" w:rsidP="002A59DE">
      <w:pPr>
        <w:jc w:val="center"/>
        <w:rPr>
          <w:rFonts w:ascii="Verdana" w:hAnsi="Verdana"/>
          <w:b/>
          <w:color w:val="0070C0"/>
          <w:sz w:val="32"/>
        </w:rPr>
      </w:pPr>
      <w:r>
        <w:rPr>
          <w:rFonts w:ascii="Verdana" w:hAnsi="Verdana"/>
          <w:b/>
          <w:color w:val="0070C0"/>
          <w:sz w:val="32"/>
        </w:rPr>
        <w:t>P</w:t>
      </w:r>
      <w:r w:rsidR="00B23BE7" w:rsidRPr="00B23BE7">
        <w:rPr>
          <w:rFonts w:ascii="Verdana" w:hAnsi="Verdana"/>
          <w:b/>
          <w:color w:val="0070C0"/>
          <w:sz w:val="32"/>
        </w:rPr>
        <w:t>sychomotricien</w:t>
      </w:r>
      <w:r>
        <w:rPr>
          <w:rFonts w:ascii="Verdana" w:hAnsi="Verdana"/>
          <w:b/>
          <w:color w:val="0070C0"/>
          <w:sz w:val="32"/>
        </w:rPr>
        <w:t xml:space="preserve"> – H/F</w:t>
      </w:r>
    </w:p>
    <w:p w:rsidR="009C0DA2" w:rsidRPr="00B23BE7" w:rsidRDefault="00F569BC" w:rsidP="009C0DA2">
      <w:pPr>
        <w:jc w:val="center"/>
        <w:rPr>
          <w:rFonts w:ascii="Verdana" w:hAnsi="Verdana"/>
          <w:b/>
          <w:sz w:val="18"/>
        </w:rPr>
      </w:pPr>
      <w:r w:rsidRPr="00B23BE7">
        <w:rPr>
          <w:rFonts w:ascii="Verdana" w:hAnsi="Verdana"/>
          <w:b/>
          <w:sz w:val="28"/>
          <w:highlight w:val="yellow"/>
        </w:rPr>
        <w:t>C</w:t>
      </w:r>
      <w:r w:rsidR="00474F57" w:rsidRPr="00B23BE7">
        <w:rPr>
          <w:rFonts w:ascii="Verdana" w:hAnsi="Verdana"/>
          <w:b/>
          <w:sz w:val="28"/>
          <w:highlight w:val="yellow"/>
        </w:rPr>
        <w:t>DI</w:t>
      </w:r>
      <w:r w:rsidR="00E55749" w:rsidRPr="00B23BE7">
        <w:rPr>
          <w:rFonts w:ascii="Verdana" w:hAnsi="Verdana"/>
          <w:b/>
          <w:sz w:val="28"/>
        </w:rPr>
        <w:t xml:space="preserve"> - </w:t>
      </w:r>
      <w:r w:rsidR="00A30697" w:rsidRPr="00B23BE7">
        <w:rPr>
          <w:rFonts w:ascii="Verdana" w:hAnsi="Verdana"/>
          <w:b/>
          <w:sz w:val="28"/>
        </w:rPr>
        <w:t xml:space="preserve">Temps Partiel </w:t>
      </w:r>
      <w:r w:rsidRPr="00B23BE7">
        <w:rPr>
          <w:rFonts w:ascii="Verdana" w:hAnsi="Verdana"/>
          <w:b/>
          <w:sz w:val="28"/>
        </w:rPr>
        <w:t>–</w:t>
      </w:r>
      <w:r w:rsidR="00474F57" w:rsidRPr="00B23BE7">
        <w:rPr>
          <w:rFonts w:ascii="Verdana" w:hAnsi="Verdana"/>
          <w:b/>
          <w:sz w:val="28"/>
        </w:rPr>
        <w:t xml:space="preserve"> </w:t>
      </w:r>
      <w:r w:rsidR="006E3198" w:rsidRPr="00B23BE7">
        <w:rPr>
          <w:rFonts w:ascii="Verdana" w:hAnsi="Verdana"/>
          <w:b/>
          <w:sz w:val="28"/>
          <w:highlight w:val="yellow"/>
        </w:rPr>
        <w:t>0.</w:t>
      </w:r>
      <w:r w:rsidR="00474F57" w:rsidRPr="00B23BE7">
        <w:rPr>
          <w:rFonts w:ascii="Verdana" w:hAnsi="Verdana"/>
          <w:b/>
          <w:sz w:val="28"/>
          <w:highlight w:val="yellow"/>
        </w:rPr>
        <w:t>5</w:t>
      </w:r>
      <w:r w:rsidR="00621A05" w:rsidRPr="00B23BE7">
        <w:rPr>
          <w:rFonts w:ascii="Verdana" w:hAnsi="Verdana"/>
          <w:b/>
          <w:sz w:val="28"/>
          <w:highlight w:val="yellow"/>
        </w:rPr>
        <w:t xml:space="preserve"> </w:t>
      </w:r>
      <w:r w:rsidR="009C0DA2" w:rsidRPr="00B23BE7">
        <w:rPr>
          <w:rFonts w:ascii="Verdana" w:hAnsi="Verdana"/>
          <w:b/>
          <w:sz w:val="28"/>
          <w:highlight w:val="yellow"/>
        </w:rPr>
        <w:t>ETP</w:t>
      </w:r>
      <w:r w:rsidR="007259A9" w:rsidRPr="00B23BE7">
        <w:rPr>
          <w:rFonts w:ascii="Verdana" w:hAnsi="Verdana"/>
          <w:b/>
          <w:sz w:val="28"/>
        </w:rPr>
        <w:t xml:space="preserve"> </w:t>
      </w:r>
      <w:r w:rsidR="00CF6C3D" w:rsidRPr="00B23BE7">
        <w:rPr>
          <w:rFonts w:ascii="Verdana" w:hAnsi="Verdana"/>
          <w:b/>
          <w:sz w:val="18"/>
        </w:rPr>
        <w:t>(soit</w:t>
      </w:r>
      <w:r w:rsidR="00A06834" w:rsidRPr="00B23BE7">
        <w:rPr>
          <w:rFonts w:ascii="Verdana" w:hAnsi="Verdana"/>
          <w:b/>
          <w:sz w:val="18"/>
        </w:rPr>
        <w:t xml:space="preserve"> </w:t>
      </w:r>
      <w:r w:rsidR="00474F57" w:rsidRPr="00B23BE7">
        <w:rPr>
          <w:rFonts w:ascii="Verdana" w:hAnsi="Verdana"/>
          <w:b/>
          <w:sz w:val="18"/>
        </w:rPr>
        <w:t>17h30</w:t>
      </w:r>
      <w:r w:rsidR="00CF6C3D" w:rsidRPr="00B23BE7">
        <w:rPr>
          <w:rFonts w:ascii="Verdana" w:hAnsi="Verdana"/>
          <w:b/>
          <w:sz w:val="18"/>
        </w:rPr>
        <w:t>/semaine)</w:t>
      </w:r>
    </w:p>
    <w:p w:rsidR="00E55749" w:rsidRDefault="00E55749" w:rsidP="00E55749">
      <w:pPr>
        <w:jc w:val="center"/>
        <w:rPr>
          <w:rFonts w:ascii="Verdana" w:hAnsi="Verdana"/>
          <w:b/>
          <w:color w:val="FF0000"/>
          <w:sz w:val="32"/>
        </w:rPr>
      </w:pPr>
      <w:r w:rsidRPr="00B23BE7">
        <w:rPr>
          <w:rFonts w:ascii="Verdana" w:hAnsi="Verdana"/>
          <w:b/>
          <w:color w:val="0070C0"/>
          <w:sz w:val="32"/>
          <w:highlight w:val="yellow"/>
        </w:rPr>
        <w:t xml:space="preserve">Poste à </w:t>
      </w:r>
      <w:r w:rsidRPr="00CD25E5">
        <w:rPr>
          <w:rFonts w:ascii="Verdana" w:hAnsi="Verdana"/>
          <w:b/>
          <w:color w:val="0070C0"/>
          <w:sz w:val="32"/>
          <w:highlight w:val="yellow"/>
        </w:rPr>
        <w:t xml:space="preserve">pourvoir </w:t>
      </w:r>
      <w:r w:rsidR="00091435" w:rsidRPr="00CD25E5">
        <w:rPr>
          <w:rFonts w:ascii="Verdana" w:hAnsi="Verdana"/>
          <w:b/>
          <w:color w:val="0070C0"/>
          <w:sz w:val="32"/>
          <w:highlight w:val="yellow"/>
        </w:rPr>
        <w:t xml:space="preserve">au </w:t>
      </w:r>
      <w:r w:rsidR="00CD25E5" w:rsidRPr="00CD25E5">
        <w:rPr>
          <w:rFonts w:ascii="Verdana" w:hAnsi="Verdana"/>
          <w:b/>
          <w:color w:val="FF0000"/>
          <w:sz w:val="32"/>
          <w:highlight w:val="yellow"/>
        </w:rPr>
        <w:t>1</w:t>
      </w:r>
      <w:r w:rsidR="00CD25E5" w:rsidRPr="00CD25E5">
        <w:rPr>
          <w:rFonts w:ascii="Verdana" w:hAnsi="Verdana"/>
          <w:b/>
          <w:color w:val="FF0000"/>
          <w:sz w:val="32"/>
          <w:highlight w:val="yellow"/>
          <w:vertAlign w:val="superscript"/>
        </w:rPr>
        <w:t>er</w:t>
      </w:r>
      <w:r w:rsidR="00CD25E5" w:rsidRPr="00CD25E5">
        <w:rPr>
          <w:rFonts w:ascii="Verdana" w:hAnsi="Verdana"/>
          <w:b/>
          <w:color w:val="FF0000"/>
          <w:sz w:val="32"/>
          <w:highlight w:val="yellow"/>
        </w:rPr>
        <w:t xml:space="preserve"> </w:t>
      </w:r>
      <w:r w:rsidR="00AD1980">
        <w:rPr>
          <w:rFonts w:ascii="Verdana" w:hAnsi="Verdana"/>
          <w:b/>
          <w:color w:val="FF0000"/>
          <w:sz w:val="32"/>
          <w:highlight w:val="yellow"/>
        </w:rPr>
        <w:t>septembre</w:t>
      </w:r>
      <w:r w:rsidR="00CD25E5" w:rsidRPr="00CD25E5">
        <w:rPr>
          <w:rFonts w:ascii="Verdana" w:hAnsi="Verdana"/>
          <w:b/>
          <w:color w:val="FF0000"/>
          <w:sz w:val="32"/>
          <w:highlight w:val="yellow"/>
        </w:rPr>
        <w:t xml:space="preserve"> 2021</w:t>
      </w:r>
    </w:p>
    <w:p w:rsidR="00AD1980" w:rsidRPr="00B23BE7" w:rsidRDefault="00AD1980" w:rsidP="00E55749">
      <w:pPr>
        <w:jc w:val="center"/>
        <w:rPr>
          <w:rFonts w:ascii="Verdana" w:hAnsi="Verdana"/>
          <w:b/>
          <w:color w:val="0070C0"/>
          <w:sz w:val="32"/>
        </w:rPr>
      </w:pPr>
      <w:r>
        <w:rPr>
          <w:rFonts w:ascii="Verdana" w:hAnsi="Verdana"/>
          <w:b/>
          <w:color w:val="FF0000"/>
          <w:sz w:val="32"/>
        </w:rPr>
        <w:t>Intégration au 1</w:t>
      </w:r>
      <w:r w:rsidRPr="00AD1980">
        <w:rPr>
          <w:rFonts w:ascii="Verdana" w:hAnsi="Verdana"/>
          <w:b/>
          <w:color w:val="FF0000"/>
          <w:sz w:val="32"/>
          <w:vertAlign w:val="superscript"/>
        </w:rPr>
        <w:t>er</w:t>
      </w:r>
      <w:r>
        <w:rPr>
          <w:rFonts w:ascii="Verdana" w:hAnsi="Verdana"/>
          <w:b/>
          <w:color w:val="FF0000"/>
          <w:sz w:val="32"/>
        </w:rPr>
        <w:t xml:space="preserve"> juillet possible</w:t>
      </w:r>
      <w:bookmarkStart w:id="0" w:name="_GoBack"/>
      <w:bookmarkEnd w:id="0"/>
    </w:p>
    <w:p w:rsidR="00E55749" w:rsidRPr="00B23BE7" w:rsidRDefault="00474F57" w:rsidP="00F569BC">
      <w:pPr>
        <w:ind w:left="-567" w:right="-851"/>
        <w:jc w:val="both"/>
        <w:rPr>
          <w:rFonts w:ascii="Verdana" w:hAnsi="Verdana"/>
          <w:b/>
          <w:u w:val="single"/>
        </w:rPr>
      </w:pPr>
      <w:r w:rsidRPr="00B23BE7">
        <w:rPr>
          <w:rFonts w:ascii="Verdana" w:hAnsi="Verdana"/>
          <w:b/>
          <w:u w:val="single"/>
        </w:rPr>
        <w:t>Description succincte du poste et des missions</w:t>
      </w:r>
    </w:p>
    <w:p w:rsidR="00474F57" w:rsidRPr="00B23BE7" w:rsidRDefault="00ED18B3" w:rsidP="00F569BC">
      <w:pPr>
        <w:spacing w:after="0" w:line="240" w:lineRule="auto"/>
        <w:ind w:left="-567"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>Vous exercez au sein d’un CMPP (Centre Médico-psycho-pédagogique). Vous assurerez votre</w:t>
      </w:r>
      <w:r w:rsidR="00621A05" w:rsidRPr="00B23BE7">
        <w:rPr>
          <w:rFonts w:ascii="Verdana" w:hAnsi="Verdana"/>
          <w:sz w:val="18"/>
        </w:rPr>
        <w:t xml:space="preserve"> mission auprès d’e</w:t>
      </w:r>
      <w:r w:rsidR="0006332C" w:rsidRPr="00B23BE7">
        <w:rPr>
          <w:rFonts w:ascii="Verdana" w:hAnsi="Verdana"/>
          <w:sz w:val="18"/>
        </w:rPr>
        <w:t>nfants de 0 à 20 ans et de leur famille</w:t>
      </w:r>
      <w:r w:rsidR="00621A05" w:rsidRPr="00B23BE7">
        <w:rPr>
          <w:rFonts w:ascii="Verdana" w:hAnsi="Verdana"/>
          <w:sz w:val="18"/>
        </w:rPr>
        <w:t xml:space="preserve"> au sein </w:t>
      </w:r>
      <w:r w:rsidR="007259A9" w:rsidRPr="00B23BE7">
        <w:rPr>
          <w:rFonts w:ascii="Verdana" w:hAnsi="Verdana"/>
          <w:sz w:val="18"/>
        </w:rPr>
        <w:t xml:space="preserve">d’une équipe pluridisciplinaire </w:t>
      </w:r>
      <w:r w:rsidR="00621A05" w:rsidRPr="00B23BE7">
        <w:rPr>
          <w:rFonts w:ascii="Verdana" w:hAnsi="Verdana"/>
          <w:sz w:val="18"/>
        </w:rPr>
        <w:t xml:space="preserve">d’une </w:t>
      </w:r>
      <w:r w:rsidR="00B23BE7" w:rsidRPr="00B23BE7">
        <w:rPr>
          <w:rFonts w:ascii="Verdana" w:hAnsi="Verdana"/>
          <w:sz w:val="18"/>
        </w:rPr>
        <w:t xml:space="preserve">trentaine </w:t>
      </w:r>
      <w:r w:rsidR="00CF6C3D" w:rsidRPr="00B23BE7">
        <w:rPr>
          <w:rFonts w:ascii="Verdana" w:hAnsi="Verdana"/>
          <w:sz w:val="18"/>
        </w:rPr>
        <w:t xml:space="preserve">de personnes sous la responsabilité </w:t>
      </w:r>
      <w:r w:rsidR="0006332C" w:rsidRPr="00B23BE7">
        <w:rPr>
          <w:rFonts w:ascii="Verdana" w:hAnsi="Verdana"/>
          <w:sz w:val="18"/>
        </w:rPr>
        <w:t>des directions médicale et administrative</w:t>
      </w:r>
      <w:r w:rsidR="000455FC" w:rsidRPr="00B23BE7">
        <w:rPr>
          <w:rFonts w:ascii="Verdana" w:hAnsi="Verdana"/>
          <w:sz w:val="18"/>
        </w:rPr>
        <w:t xml:space="preserve"> du CMPP.</w:t>
      </w:r>
    </w:p>
    <w:p w:rsidR="002A59DE" w:rsidRPr="00B23BE7" w:rsidRDefault="000455FC" w:rsidP="00F569BC">
      <w:pPr>
        <w:spacing w:after="0" w:line="240" w:lineRule="auto"/>
        <w:ind w:left="-567"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 xml:space="preserve"> </w:t>
      </w:r>
    </w:p>
    <w:p w:rsidR="00474F57" w:rsidRPr="00B23BE7" w:rsidRDefault="00E55749" w:rsidP="00F569BC">
      <w:pPr>
        <w:spacing w:after="0" w:line="240" w:lineRule="auto"/>
        <w:ind w:left="-567"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 xml:space="preserve">Le temps de travail </w:t>
      </w:r>
      <w:r w:rsidR="00F569BC" w:rsidRPr="00B23BE7">
        <w:rPr>
          <w:rFonts w:ascii="Verdana" w:hAnsi="Verdana"/>
          <w:sz w:val="18"/>
        </w:rPr>
        <w:t xml:space="preserve">est dédié </w:t>
      </w:r>
      <w:r w:rsidR="00474F57" w:rsidRPr="00B23BE7">
        <w:rPr>
          <w:rFonts w:ascii="Verdana" w:hAnsi="Verdana"/>
          <w:sz w:val="18"/>
        </w:rPr>
        <w:t>aux principales activités suivantes :</w:t>
      </w:r>
    </w:p>
    <w:p w:rsidR="00B23BE7" w:rsidRPr="00B23BE7" w:rsidRDefault="00B23BE7" w:rsidP="00F569BC">
      <w:pPr>
        <w:spacing w:after="0" w:line="240" w:lineRule="auto"/>
        <w:ind w:left="-567" w:right="-851"/>
        <w:jc w:val="both"/>
        <w:rPr>
          <w:rFonts w:ascii="Verdana" w:hAnsi="Verdana"/>
          <w:sz w:val="18"/>
        </w:rPr>
      </w:pPr>
    </w:p>
    <w:p w:rsidR="00B23BE7" w:rsidRPr="00B23BE7" w:rsidRDefault="00B23BE7" w:rsidP="00B23BE7">
      <w:pPr>
        <w:pStyle w:val="Paragraphedeliste"/>
        <w:numPr>
          <w:ilvl w:val="0"/>
          <w:numId w:val="7"/>
        </w:numPr>
        <w:spacing w:after="0" w:line="240" w:lineRule="auto"/>
        <w:ind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 xml:space="preserve">Réalisation </w:t>
      </w:r>
      <w:r w:rsidR="000204E5">
        <w:rPr>
          <w:rFonts w:ascii="Verdana" w:hAnsi="Verdana"/>
          <w:sz w:val="18"/>
        </w:rPr>
        <w:t xml:space="preserve">de </w:t>
      </w:r>
      <w:r w:rsidR="005B47A3">
        <w:rPr>
          <w:rFonts w:ascii="Verdana" w:hAnsi="Verdana"/>
          <w:sz w:val="18"/>
        </w:rPr>
        <w:t>b</w:t>
      </w:r>
      <w:r w:rsidRPr="00B23BE7">
        <w:rPr>
          <w:rFonts w:ascii="Verdana" w:hAnsi="Verdana"/>
          <w:sz w:val="18"/>
        </w:rPr>
        <w:t>ilans psychomoteurs et rééducations psychomotrices,</w:t>
      </w:r>
    </w:p>
    <w:p w:rsidR="00B23BE7" w:rsidRPr="00B23BE7" w:rsidRDefault="00B23BE7" w:rsidP="00B23BE7">
      <w:pPr>
        <w:pStyle w:val="Paragraphedeliste"/>
        <w:numPr>
          <w:ilvl w:val="0"/>
          <w:numId w:val="7"/>
        </w:numPr>
        <w:spacing w:after="0" w:line="240" w:lineRule="auto"/>
        <w:ind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>Participation aux réunions cliniques (fin de bi</w:t>
      </w:r>
      <w:r w:rsidR="005B47A3">
        <w:rPr>
          <w:rFonts w:ascii="Verdana" w:hAnsi="Verdana"/>
          <w:sz w:val="18"/>
        </w:rPr>
        <w:t>lan, en cours de traitement, …),</w:t>
      </w:r>
      <w:r w:rsidRPr="00B23BE7">
        <w:rPr>
          <w:rFonts w:ascii="Verdana" w:hAnsi="Verdana"/>
          <w:sz w:val="18"/>
        </w:rPr>
        <w:t xml:space="preserve"> </w:t>
      </w:r>
    </w:p>
    <w:p w:rsidR="00B23BE7" w:rsidRPr="00B23BE7" w:rsidRDefault="00B23BE7" w:rsidP="00B23BE7">
      <w:pPr>
        <w:pStyle w:val="Paragraphedeliste"/>
        <w:numPr>
          <w:ilvl w:val="0"/>
          <w:numId w:val="7"/>
        </w:numPr>
        <w:spacing w:after="0" w:line="240" w:lineRule="auto"/>
        <w:ind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>Tenue et suivi des dossiers des enfants</w:t>
      </w:r>
      <w:r w:rsidR="005B47A3">
        <w:rPr>
          <w:rFonts w:ascii="Verdana" w:hAnsi="Verdana"/>
          <w:sz w:val="18"/>
        </w:rPr>
        <w:t xml:space="preserve"> suivis : rédaction des </w:t>
      </w:r>
      <w:r w:rsidR="000204E5">
        <w:rPr>
          <w:rFonts w:ascii="Verdana" w:hAnsi="Verdana"/>
          <w:sz w:val="18"/>
        </w:rPr>
        <w:t>comptes-rendus</w:t>
      </w:r>
      <w:r w:rsidRPr="00B23BE7">
        <w:rPr>
          <w:rFonts w:ascii="Verdana" w:hAnsi="Verdana"/>
          <w:sz w:val="18"/>
        </w:rPr>
        <w:t xml:space="preserve"> de bilans et de rééducations,</w:t>
      </w:r>
    </w:p>
    <w:p w:rsidR="00B23BE7" w:rsidRPr="00B23BE7" w:rsidRDefault="00B23BE7" w:rsidP="00B23BE7">
      <w:pPr>
        <w:pStyle w:val="Paragraphedeliste"/>
        <w:numPr>
          <w:ilvl w:val="0"/>
          <w:numId w:val="7"/>
        </w:numPr>
        <w:spacing w:after="0" w:line="240" w:lineRule="auto"/>
        <w:ind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>Participation aux réunions institutionnelles.</w:t>
      </w:r>
    </w:p>
    <w:p w:rsidR="00B23BE7" w:rsidRPr="00B23BE7" w:rsidRDefault="00B23BE7" w:rsidP="00F569BC">
      <w:pPr>
        <w:spacing w:after="0" w:line="240" w:lineRule="auto"/>
        <w:ind w:left="-567" w:right="-851"/>
        <w:jc w:val="both"/>
        <w:rPr>
          <w:rFonts w:ascii="Verdana" w:hAnsi="Verdana"/>
          <w:sz w:val="18"/>
        </w:rPr>
      </w:pPr>
    </w:p>
    <w:p w:rsidR="00B23BE7" w:rsidRPr="00B23BE7" w:rsidRDefault="00B23BE7" w:rsidP="00B23BE7">
      <w:pPr>
        <w:spacing w:after="0" w:line="240" w:lineRule="auto"/>
        <w:ind w:left="-567" w:right="-851"/>
        <w:jc w:val="both"/>
        <w:rPr>
          <w:rFonts w:ascii="Verdana" w:hAnsi="Verdana"/>
          <w:sz w:val="18"/>
        </w:rPr>
      </w:pPr>
      <w:r w:rsidRPr="00B23BE7">
        <w:rPr>
          <w:rFonts w:ascii="Verdana" w:hAnsi="Verdana"/>
          <w:sz w:val="18"/>
        </w:rPr>
        <w:t>Cette liste n’est pas exhaustive. Il peut être demandé ponctuellement des tâches complémentaires en rapport avec votre mission, votre qualification, la vie institutionnelle….</w:t>
      </w:r>
    </w:p>
    <w:p w:rsidR="00474F57" w:rsidRPr="00B23BE7" w:rsidRDefault="00474F57" w:rsidP="00F569BC">
      <w:pPr>
        <w:spacing w:after="0" w:line="240" w:lineRule="auto"/>
        <w:ind w:left="-567" w:right="-851"/>
        <w:jc w:val="both"/>
        <w:rPr>
          <w:rFonts w:ascii="Verdana" w:hAnsi="Verdana"/>
          <w:sz w:val="20"/>
        </w:rPr>
      </w:pPr>
    </w:p>
    <w:p w:rsidR="00ED18B3" w:rsidRPr="00B23BE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2"/>
          <w:szCs w:val="28"/>
        </w:rPr>
      </w:pPr>
    </w:p>
    <w:p w:rsidR="00ED18B3" w:rsidRPr="00B23BE7" w:rsidRDefault="00F763BE" w:rsidP="00ED18B3">
      <w:pPr>
        <w:ind w:left="-567" w:right="-851"/>
        <w:rPr>
          <w:rFonts w:ascii="Verdana" w:hAnsi="Verdana"/>
          <w:b/>
          <w:u w:val="single"/>
        </w:rPr>
      </w:pPr>
      <w:r w:rsidRPr="00B23BE7">
        <w:rPr>
          <w:rFonts w:ascii="Verdana" w:hAnsi="Verdana"/>
          <w:b/>
          <w:u w:val="single"/>
        </w:rPr>
        <w:t>Profil demandé</w:t>
      </w:r>
    </w:p>
    <w:p w:rsidR="00ED18B3" w:rsidRPr="00B23BE7" w:rsidRDefault="00B23BE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B23BE7">
        <w:rPr>
          <w:rFonts w:ascii="Verdana" w:hAnsi="Verdana"/>
          <w:sz w:val="20"/>
          <w:szCs w:val="28"/>
        </w:rPr>
        <w:t>Diplôme d’Etat en Psychomotricité</w:t>
      </w:r>
    </w:p>
    <w:p w:rsidR="000204E5" w:rsidRDefault="000204E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Débutant accepté </w:t>
      </w:r>
    </w:p>
    <w:p w:rsidR="00ED18B3" w:rsidRPr="00B23BE7" w:rsidRDefault="00B23BE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B23BE7">
        <w:rPr>
          <w:rFonts w:ascii="Verdana" w:hAnsi="Verdana"/>
          <w:sz w:val="20"/>
          <w:szCs w:val="28"/>
        </w:rPr>
        <w:t>Une première e</w:t>
      </w:r>
      <w:r w:rsidR="00ED18B3" w:rsidRPr="00B23BE7">
        <w:rPr>
          <w:rFonts w:ascii="Verdana" w:hAnsi="Verdana"/>
          <w:sz w:val="20"/>
          <w:szCs w:val="28"/>
        </w:rPr>
        <w:t xml:space="preserve">xpérience </w:t>
      </w:r>
      <w:r w:rsidR="00F763BE" w:rsidRPr="00B23BE7">
        <w:rPr>
          <w:rFonts w:ascii="Verdana" w:hAnsi="Verdana"/>
          <w:sz w:val="20"/>
          <w:szCs w:val="28"/>
        </w:rPr>
        <w:t>en</w:t>
      </w:r>
      <w:r w:rsidR="00ED18B3" w:rsidRPr="00B23BE7">
        <w:rPr>
          <w:rFonts w:ascii="Verdana" w:hAnsi="Verdana"/>
          <w:sz w:val="20"/>
          <w:szCs w:val="28"/>
        </w:rPr>
        <w:t xml:space="preserve"> CMPP serait </w:t>
      </w:r>
      <w:r w:rsidR="00F763BE" w:rsidRPr="00B23BE7">
        <w:rPr>
          <w:rFonts w:ascii="Verdana" w:hAnsi="Verdana"/>
          <w:sz w:val="20"/>
          <w:szCs w:val="28"/>
        </w:rPr>
        <w:t>un +.</w:t>
      </w:r>
    </w:p>
    <w:p w:rsidR="00B52D1B" w:rsidRPr="00B23BE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Verdana" w:hAnsi="Verdana"/>
          <w:sz w:val="10"/>
          <w:szCs w:val="28"/>
        </w:rPr>
      </w:pPr>
    </w:p>
    <w:p w:rsidR="00ED18B3" w:rsidRPr="00B23BE7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Verdana" w:hAnsi="Verdana"/>
          <w:sz w:val="4"/>
          <w:szCs w:val="28"/>
        </w:rPr>
      </w:pPr>
    </w:p>
    <w:p w:rsidR="008D38DD" w:rsidRPr="00B23BE7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Verdana" w:hAnsi="Verdan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 w:firstRow="1" w:lastRow="0" w:firstColumn="1" w:lastColumn="0" w:noHBand="0" w:noVBand="1"/>
      </w:tblPr>
      <w:tblGrid>
        <w:gridCol w:w="5405"/>
        <w:gridCol w:w="4837"/>
      </w:tblGrid>
      <w:tr w:rsidR="00ED18B3" w:rsidRPr="00B23BE7" w:rsidTr="00B52D1B">
        <w:trPr>
          <w:trHeight w:val="1795"/>
          <w:jc w:val="center"/>
        </w:trPr>
        <w:tc>
          <w:tcPr>
            <w:tcW w:w="5405" w:type="dxa"/>
          </w:tcPr>
          <w:p w:rsidR="00844EC7" w:rsidRPr="00B23BE7" w:rsidRDefault="00844EC7" w:rsidP="00BA26BC">
            <w:pPr>
              <w:ind w:left="141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B23BE7" w:rsidRDefault="00BA26BC" w:rsidP="00BA26BC">
            <w:pPr>
              <w:ind w:left="141"/>
              <w:rPr>
                <w:rFonts w:ascii="Verdana" w:hAnsi="Verdana"/>
                <w:b/>
                <w:color w:val="0070C0"/>
              </w:rPr>
            </w:pPr>
            <w:r w:rsidRPr="00B23BE7">
              <w:rPr>
                <w:rFonts w:ascii="Verdana" w:hAnsi="Verdana"/>
                <w:b/>
                <w:color w:val="0070C0"/>
                <w:u w:val="single"/>
              </w:rPr>
              <w:t>Lieu d’exécution habituel du contrat de travail</w:t>
            </w:r>
            <w:r w:rsidRPr="00B23BE7">
              <w:rPr>
                <w:rFonts w:ascii="Verdana" w:hAnsi="Verdana"/>
                <w:b/>
                <w:color w:val="0070C0"/>
              </w:rPr>
              <w:t xml:space="preserve"> </w:t>
            </w:r>
          </w:p>
          <w:p w:rsidR="00BA26BC" w:rsidRPr="00B23BE7" w:rsidRDefault="00BA26BC" w:rsidP="00BA26BC">
            <w:pPr>
              <w:ind w:left="141"/>
              <w:rPr>
                <w:rFonts w:ascii="Verdana" w:hAnsi="Verdana"/>
                <w:sz w:val="18"/>
              </w:rPr>
            </w:pPr>
          </w:p>
          <w:p w:rsidR="00B23BE7" w:rsidRPr="00B23BE7" w:rsidRDefault="00BA26BC" w:rsidP="00B52D1B">
            <w:pPr>
              <w:ind w:left="141"/>
              <w:rPr>
                <w:rFonts w:ascii="Verdana" w:hAnsi="Verdana"/>
                <w:sz w:val="20"/>
              </w:rPr>
            </w:pPr>
            <w:r w:rsidRPr="00B23BE7">
              <w:rPr>
                <w:rFonts w:ascii="Verdana" w:hAnsi="Verdana"/>
                <w:sz w:val="20"/>
              </w:rPr>
              <w:t>CMPP</w:t>
            </w:r>
            <w:r w:rsidR="00CD25E5">
              <w:rPr>
                <w:rFonts w:ascii="Verdana" w:hAnsi="Verdana"/>
                <w:sz w:val="20"/>
              </w:rPr>
              <w:t xml:space="preserve"> - </w:t>
            </w:r>
            <w:r w:rsidR="00B23BE7" w:rsidRPr="00B23BE7">
              <w:rPr>
                <w:rFonts w:ascii="Verdana" w:hAnsi="Verdana"/>
                <w:sz w:val="20"/>
              </w:rPr>
              <w:t>Antenne de L’Isle-sur-le-Doubs.</w:t>
            </w:r>
          </w:p>
          <w:p w:rsidR="00B52D1B" w:rsidRPr="00B23BE7" w:rsidRDefault="00B52D1B" w:rsidP="00B52D1B">
            <w:pPr>
              <w:tabs>
                <w:tab w:val="left" w:pos="381"/>
              </w:tabs>
              <w:ind w:left="141" w:right="245"/>
              <w:rPr>
                <w:rFonts w:ascii="Verdana" w:hAnsi="Verdana"/>
                <w:sz w:val="20"/>
              </w:rPr>
            </w:pPr>
          </w:p>
          <w:p w:rsidR="00ED18B3" w:rsidRPr="00B23BE7" w:rsidRDefault="005519B9" w:rsidP="00B52D1B">
            <w:pPr>
              <w:tabs>
                <w:tab w:val="left" w:pos="381"/>
              </w:tabs>
              <w:ind w:left="141" w:right="245"/>
              <w:rPr>
                <w:rFonts w:ascii="Verdana" w:hAnsi="Verdana"/>
                <w:sz w:val="20"/>
              </w:rPr>
            </w:pPr>
            <w:r w:rsidRPr="00B23BE7">
              <w:rPr>
                <w:rFonts w:ascii="Verdana" w:hAnsi="Verdana"/>
                <w:sz w:val="20"/>
              </w:rPr>
              <w:t xml:space="preserve">La présence est obligatoire au CMPP </w:t>
            </w:r>
            <w:r w:rsidR="00CD25E5">
              <w:rPr>
                <w:rFonts w:ascii="Verdana" w:hAnsi="Verdana"/>
                <w:sz w:val="20"/>
              </w:rPr>
              <w:t>de Montbéliard le jeudi matin</w:t>
            </w:r>
          </w:p>
          <w:p w:rsidR="00BA58EA" w:rsidRPr="00B23BE7" w:rsidRDefault="00BA58EA" w:rsidP="00B52D1B">
            <w:pPr>
              <w:tabs>
                <w:tab w:val="left" w:pos="381"/>
              </w:tabs>
              <w:ind w:left="141" w:right="245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837" w:type="dxa"/>
          </w:tcPr>
          <w:p w:rsidR="00844EC7" w:rsidRPr="00B23BE7" w:rsidRDefault="00844EC7" w:rsidP="00BA26BC">
            <w:pPr>
              <w:ind w:left="-142" w:right="-288" w:firstLine="318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B23BE7" w:rsidRDefault="00BA26BC" w:rsidP="00BA26BC">
            <w:pPr>
              <w:ind w:left="-142" w:right="-288" w:firstLine="318"/>
              <w:rPr>
                <w:rFonts w:ascii="Verdana" w:hAnsi="Verdana"/>
                <w:b/>
                <w:color w:val="0070C0"/>
                <w:u w:val="single"/>
              </w:rPr>
            </w:pPr>
            <w:r w:rsidRPr="00B23BE7">
              <w:rPr>
                <w:rFonts w:ascii="Verdana" w:hAnsi="Verdana"/>
                <w:b/>
                <w:color w:val="0070C0"/>
                <w:u w:val="single"/>
              </w:rPr>
              <w:t>Rémunération</w:t>
            </w:r>
          </w:p>
          <w:p w:rsidR="00BA26BC" w:rsidRPr="00B23BE7" w:rsidRDefault="00BA26BC" w:rsidP="00BA26BC">
            <w:pPr>
              <w:ind w:left="141" w:right="-288" w:firstLine="35"/>
              <w:rPr>
                <w:rFonts w:ascii="Verdana" w:hAnsi="Verdana"/>
                <w:sz w:val="20"/>
              </w:rPr>
            </w:pPr>
          </w:p>
          <w:p w:rsidR="00BA26BC" w:rsidRPr="00B23BE7" w:rsidRDefault="00BA26BC" w:rsidP="00BA26BC">
            <w:pPr>
              <w:ind w:left="141" w:right="-288" w:firstLine="35"/>
              <w:rPr>
                <w:rFonts w:ascii="Verdana" w:hAnsi="Verdana"/>
                <w:sz w:val="20"/>
              </w:rPr>
            </w:pPr>
            <w:r w:rsidRPr="00B23BE7">
              <w:rPr>
                <w:rFonts w:ascii="Verdana" w:hAnsi="Verdana"/>
                <w:sz w:val="20"/>
              </w:rPr>
              <w:t xml:space="preserve">Selon grille </w:t>
            </w:r>
            <w:r w:rsidRPr="00B23BE7">
              <w:rPr>
                <w:rFonts w:ascii="Verdana" w:hAnsi="Verdana"/>
                <w:sz w:val="20"/>
              </w:rPr>
              <w:sym w:font="Wingdings 3" w:char="F075"/>
            </w:r>
            <w:r w:rsidRPr="00B23BE7">
              <w:rPr>
                <w:rFonts w:ascii="Verdana" w:hAnsi="Verdana"/>
                <w:sz w:val="20"/>
              </w:rPr>
              <w:t xml:space="preserve"> Convention Nationale </w:t>
            </w:r>
          </w:p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20"/>
              </w:rPr>
            </w:pPr>
            <w:r w:rsidRPr="00B23BE7">
              <w:rPr>
                <w:rFonts w:ascii="Verdana" w:hAnsi="Verdana"/>
                <w:sz w:val="20"/>
              </w:rPr>
              <w:t>du 15 mars 1966.</w:t>
            </w:r>
          </w:p>
          <w:p w:rsidR="002F03E2" w:rsidRPr="00B23BE7" w:rsidRDefault="002F03E2" w:rsidP="002F03E2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20"/>
              </w:rPr>
            </w:pPr>
          </w:p>
        </w:tc>
      </w:tr>
      <w:tr w:rsidR="00ED18B3" w:rsidRPr="00B23BE7" w:rsidTr="00B52D1B">
        <w:trPr>
          <w:jc w:val="center"/>
        </w:trPr>
        <w:tc>
          <w:tcPr>
            <w:tcW w:w="5405" w:type="dxa"/>
          </w:tcPr>
          <w:p w:rsidR="00844EC7" w:rsidRPr="00B23BE7" w:rsidRDefault="00844EC7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0070C0"/>
                <w:u w:val="single"/>
              </w:rPr>
            </w:pPr>
            <w:r w:rsidRPr="00B23BE7">
              <w:rPr>
                <w:rFonts w:ascii="Verdana" w:hAnsi="Verdana"/>
                <w:b/>
                <w:color w:val="0070C0"/>
                <w:u w:val="single"/>
              </w:rPr>
              <w:t>Processus de recrutement</w:t>
            </w:r>
          </w:p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16"/>
              </w:rPr>
            </w:pPr>
          </w:p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16"/>
              </w:rPr>
            </w:pPr>
            <w:r w:rsidRPr="00B23BE7">
              <w:rPr>
                <w:rFonts w:ascii="Verdana" w:hAnsi="Verdana"/>
                <w:b/>
                <w:sz w:val="16"/>
              </w:rPr>
              <w:t>Renseignements + Candidature + CV à adresser à :</w:t>
            </w:r>
          </w:p>
          <w:p w:rsidR="00BA26BC" w:rsidRDefault="000204E5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Mme Laurence Cilichini</w:t>
            </w:r>
          </w:p>
          <w:p w:rsidR="000204E5" w:rsidRDefault="000204E5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CMPP </w:t>
            </w:r>
          </w:p>
          <w:p w:rsidR="000204E5" w:rsidRPr="00B23BE7" w:rsidRDefault="000204E5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13, rue Mozart – 25200 Montbéliard</w:t>
            </w:r>
          </w:p>
          <w:p w:rsidR="008D38DD" w:rsidRPr="00B23BE7" w:rsidRDefault="00AD1980" w:rsidP="00844EC7">
            <w:pPr>
              <w:tabs>
                <w:tab w:val="left" w:pos="381"/>
              </w:tabs>
              <w:ind w:left="176" w:right="245"/>
              <w:rPr>
                <w:rStyle w:val="Lienhypertexte"/>
                <w:rFonts w:ascii="Verdana" w:hAnsi="Verdana"/>
                <w:sz w:val="20"/>
              </w:rPr>
            </w:pPr>
            <w:hyperlink r:id="rId8" w:history="1">
              <w:r w:rsidR="00BA26BC" w:rsidRPr="00B23BE7">
                <w:rPr>
                  <w:rStyle w:val="Lienhypertexte"/>
                  <w:rFonts w:ascii="Verdana" w:hAnsi="Verdana"/>
                  <w:sz w:val="20"/>
                </w:rPr>
                <w:t>laurence.cilichini@aseanfc.com</w:t>
              </w:r>
            </w:hyperlink>
          </w:p>
          <w:p w:rsidR="00BA58EA" w:rsidRPr="00B23BE7" w:rsidRDefault="00BA58EA" w:rsidP="00844EC7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8"/>
                <w:u w:val="single"/>
              </w:rPr>
            </w:pPr>
          </w:p>
        </w:tc>
        <w:tc>
          <w:tcPr>
            <w:tcW w:w="4837" w:type="dxa"/>
          </w:tcPr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0070C0"/>
                <w:sz w:val="24"/>
                <w:u w:val="single"/>
              </w:rPr>
            </w:pPr>
            <w:r w:rsidRPr="00B23BE7">
              <w:rPr>
                <w:rFonts w:ascii="Verdana" w:hAnsi="Verdana"/>
                <w:b/>
                <w:color w:val="0070C0"/>
                <w:sz w:val="24"/>
                <w:u w:val="single"/>
              </w:rPr>
              <w:t>Date limite de dépôt des candidatures</w:t>
            </w:r>
          </w:p>
          <w:p w:rsidR="00BA26BC" w:rsidRPr="00B23BE7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0070C0"/>
                <w:u w:val="single"/>
              </w:rPr>
            </w:pPr>
          </w:p>
          <w:p w:rsidR="00ED18B3" w:rsidRPr="00B23BE7" w:rsidRDefault="00CD25E5" w:rsidP="00550F38">
            <w:pPr>
              <w:ind w:left="141" w:right="-288" w:firstLine="35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 xml:space="preserve">15 </w:t>
            </w:r>
            <w:r w:rsidR="00550F38">
              <w:rPr>
                <w:rFonts w:ascii="Verdana" w:hAnsi="Verdana"/>
                <w:b/>
                <w:sz w:val="20"/>
                <w:u w:val="single"/>
              </w:rPr>
              <w:t>juin</w:t>
            </w:r>
            <w:r>
              <w:rPr>
                <w:rFonts w:ascii="Verdana" w:hAnsi="Verdana"/>
                <w:b/>
                <w:sz w:val="20"/>
                <w:u w:val="single"/>
              </w:rPr>
              <w:t xml:space="preserve"> 2021</w:t>
            </w:r>
          </w:p>
        </w:tc>
      </w:tr>
    </w:tbl>
    <w:p w:rsidR="00474F57" w:rsidRPr="00B23BE7" w:rsidRDefault="00474F57" w:rsidP="002F03E2">
      <w:pPr>
        <w:autoSpaceDE w:val="0"/>
        <w:autoSpaceDN w:val="0"/>
        <w:adjustRightInd w:val="0"/>
        <w:spacing w:after="0"/>
        <w:rPr>
          <w:rFonts w:ascii="Verdana" w:hAnsi="Verdana"/>
          <w:szCs w:val="28"/>
        </w:rPr>
      </w:pPr>
    </w:p>
    <w:sectPr w:rsidR="00474F57" w:rsidRPr="00B23BE7" w:rsidSect="00BA58EA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D8" w:rsidRDefault="00381CD8" w:rsidP="00381CD8">
      <w:pPr>
        <w:spacing w:after="0" w:line="240" w:lineRule="auto"/>
      </w:pPr>
      <w:r>
        <w:separator/>
      </w:r>
    </w:p>
  </w:endnote>
  <w:end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D8" w:rsidRDefault="00381CD8" w:rsidP="00381CD8">
      <w:pPr>
        <w:spacing w:after="0" w:line="240" w:lineRule="auto"/>
      </w:pPr>
      <w:r>
        <w:separator/>
      </w:r>
    </w:p>
  </w:footnote>
  <w:foot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Pr="00381CD8">
      <w:rPr>
        <w:rFonts w:ascii="Euphemia" w:hAnsi="Euphemia"/>
        <w:sz w:val="18"/>
      </w:rPr>
      <w:fldChar w:fldCharType="separate"/>
    </w:r>
    <w:r w:rsidR="00550F38">
      <w:rPr>
        <w:rFonts w:ascii="Euphemia" w:hAnsi="Euphemia"/>
        <w:noProof/>
        <w:sz w:val="18"/>
      </w:rPr>
      <w:t>01/06/2021 09:49</w:t>
    </w:r>
    <w:r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E2FCD"/>
    <w:multiLevelType w:val="hybridMultilevel"/>
    <w:tmpl w:val="F5681AD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2140D"/>
    <w:multiLevelType w:val="hybridMultilevel"/>
    <w:tmpl w:val="307C6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C3FE">
      <w:numFmt w:val="bullet"/>
      <w:lvlText w:val=""/>
      <w:lvlJc w:val="left"/>
      <w:pPr>
        <w:ind w:left="1440" w:hanging="360"/>
      </w:pPr>
      <w:rPr>
        <w:rFonts w:ascii="Wingdings" w:eastAsiaTheme="minorEastAsia" w:hAnsi="Wingdings" w:cstheme="minorBidi" w:hint="default"/>
        <w:color w:val="7030A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204E5"/>
    <w:rsid w:val="000455FC"/>
    <w:rsid w:val="00057D2C"/>
    <w:rsid w:val="0006332C"/>
    <w:rsid w:val="00091435"/>
    <w:rsid w:val="002A59DE"/>
    <w:rsid w:val="002F03E2"/>
    <w:rsid w:val="00305575"/>
    <w:rsid w:val="0034097C"/>
    <w:rsid w:val="0034465B"/>
    <w:rsid w:val="00381CD8"/>
    <w:rsid w:val="003A1C31"/>
    <w:rsid w:val="003B1180"/>
    <w:rsid w:val="003B17A3"/>
    <w:rsid w:val="003C79C8"/>
    <w:rsid w:val="00430949"/>
    <w:rsid w:val="00472CFD"/>
    <w:rsid w:val="00474F57"/>
    <w:rsid w:val="004B0A3B"/>
    <w:rsid w:val="004D757E"/>
    <w:rsid w:val="00550F38"/>
    <w:rsid w:val="005519B9"/>
    <w:rsid w:val="005B47A3"/>
    <w:rsid w:val="00621A05"/>
    <w:rsid w:val="006E3198"/>
    <w:rsid w:val="007259A9"/>
    <w:rsid w:val="00756CA3"/>
    <w:rsid w:val="00797509"/>
    <w:rsid w:val="007D14F7"/>
    <w:rsid w:val="00844EC7"/>
    <w:rsid w:val="008D38DD"/>
    <w:rsid w:val="009A7A98"/>
    <w:rsid w:val="009C0DA2"/>
    <w:rsid w:val="00A06834"/>
    <w:rsid w:val="00A30697"/>
    <w:rsid w:val="00A53049"/>
    <w:rsid w:val="00AD1980"/>
    <w:rsid w:val="00AD662D"/>
    <w:rsid w:val="00B23BE7"/>
    <w:rsid w:val="00B52D1B"/>
    <w:rsid w:val="00BA26BC"/>
    <w:rsid w:val="00BA58EA"/>
    <w:rsid w:val="00BE3F11"/>
    <w:rsid w:val="00C628F1"/>
    <w:rsid w:val="00CD25E5"/>
    <w:rsid w:val="00CF6C3D"/>
    <w:rsid w:val="00D516E2"/>
    <w:rsid w:val="00E21D06"/>
    <w:rsid w:val="00E35601"/>
    <w:rsid w:val="00E55749"/>
    <w:rsid w:val="00ED18B3"/>
    <w:rsid w:val="00F569BC"/>
    <w:rsid w:val="00F763BE"/>
    <w:rsid w:val="00F77283"/>
    <w:rsid w:val="00FB0FC3"/>
    <w:rsid w:val="00FC0EB5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97FA-1F70-4AB4-9E5A-461C49D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cilichini@aseanf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5</cp:revision>
  <cp:lastPrinted>2021-05-06T08:59:00Z</cp:lastPrinted>
  <dcterms:created xsi:type="dcterms:W3CDTF">2021-05-06T08:57:00Z</dcterms:created>
  <dcterms:modified xsi:type="dcterms:W3CDTF">2021-06-01T08:08:00Z</dcterms:modified>
</cp:coreProperties>
</file>